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83" w:rsidRPr="00CA7285" w:rsidRDefault="004B1783" w:rsidP="006460A2">
      <w:pPr>
        <w:kinsoku w:val="0"/>
        <w:overflowPunct w:val="0"/>
        <w:autoSpaceDE w:val="0"/>
        <w:autoSpaceDN w:val="0"/>
        <w:adjustRightInd w:val="0"/>
        <w:spacing w:after="0" w:line="240" w:lineRule="auto"/>
        <w:ind w:left="280" w:right="325"/>
        <w:jc w:val="both"/>
        <w:rPr>
          <w:rFonts w:ascii="Times New Roman" w:hAnsi="Times New Roman"/>
          <w:b/>
          <w:bCs/>
          <w:iCs/>
          <w:spacing w:val="1"/>
        </w:rPr>
      </w:pPr>
      <w:r w:rsidRPr="00CA7285">
        <w:rPr>
          <w:rFonts w:ascii="Times New Roman" w:hAnsi="Times New Roman"/>
          <w:b/>
          <w:iCs/>
          <w:spacing w:val="1"/>
        </w:rPr>
        <w:t xml:space="preserve">Re: </w:t>
      </w:r>
      <w:r w:rsidR="00073E6D" w:rsidRPr="00CA7285">
        <w:rPr>
          <w:rFonts w:ascii="Times New Roman" w:hAnsi="Times New Roman"/>
          <w:b/>
          <w:iCs/>
          <w:spacing w:val="1"/>
        </w:rPr>
        <w:t>Job Evaluation Project for the Bermuda Public School System</w:t>
      </w:r>
    </w:p>
    <w:p w:rsidR="004B1783" w:rsidRPr="00CA7285" w:rsidRDefault="004B1783" w:rsidP="006460A2">
      <w:pPr>
        <w:kinsoku w:val="0"/>
        <w:overflowPunct w:val="0"/>
        <w:autoSpaceDE w:val="0"/>
        <w:autoSpaceDN w:val="0"/>
        <w:adjustRightInd w:val="0"/>
        <w:spacing w:after="0" w:line="240" w:lineRule="auto"/>
        <w:ind w:left="280" w:right="325"/>
        <w:jc w:val="both"/>
        <w:rPr>
          <w:rFonts w:ascii="Times New Roman" w:hAnsi="Times New Roman"/>
          <w:bCs/>
          <w:iCs/>
          <w:spacing w:val="1"/>
        </w:rPr>
      </w:pPr>
    </w:p>
    <w:p w:rsidR="006460A2" w:rsidRPr="00CA7285" w:rsidRDefault="006460A2" w:rsidP="006460A2">
      <w:pPr>
        <w:kinsoku w:val="0"/>
        <w:overflowPunct w:val="0"/>
        <w:autoSpaceDE w:val="0"/>
        <w:autoSpaceDN w:val="0"/>
        <w:adjustRightInd w:val="0"/>
        <w:spacing w:after="0" w:line="240" w:lineRule="auto"/>
        <w:ind w:left="280" w:right="325"/>
        <w:jc w:val="both"/>
        <w:rPr>
          <w:rFonts w:ascii="Times New Roman" w:hAnsi="Times New Roman"/>
          <w:bCs/>
        </w:rPr>
      </w:pPr>
      <w:r w:rsidRPr="00CA7285">
        <w:rPr>
          <w:rFonts w:ascii="Times New Roman" w:hAnsi="Times New Roman"/>
          <w:iCs/>
          <w:spacing w:val="1"/>
        </w:rPr>
        <w:t>T</w:t>
      </w:r>
      <w:r w:rsidRPr="00CA7285">
        <w:rPr>
          <w:rFonts w:ascii="Times New Roman" w:hAnsi="Times New Roman"/>
          <w:iCs/>
          <w:spacing w:val="-2"/>
        </w:rPr>
        <w:t>h</w:t>
      </w:r>
      <w:r w:rsidRPr="00CA7285">
        <w:rPr>
          <w:rFonts w:ascii="Times New Roman" w:hAnsi="Times New Roman"/>
          <w:iCs/>
        </w:rPr>
        <w:t>e</w:t>
      </w:r>
      <w:r w:rsidRPr="00CA7285">
        <w:rPr>
          <w:rFonts w:ascii="Times New Roman" w:hAnsi="Times New Roman"/>
          <w:iCs/>
          <w:spacing w:val="9"/>
        </w:rPr>
        <w:t xml:space="preserve"> </w:t>
      </w:r>
      <w:r w:rsidRPr="00CA7285">
        <w:rPr>
          <w:rFonts w:ascii="Times New Roman" w:hAnsi="Times New Roman"/>
          <w:iCs/>
          <w:spacing w:val="1"/>
        </w:rPr>
        <w:t>f</w:t>
      </w:r>
      <w:r w:rsidRPr="00CA7285">
        <w:rPr>
          <w:rFonts w:ascii="Times New Roman" w:hAnsi="Times New Roman"/>
          <w:iCs/>
          <w:spacing w:val="-2"/>
        </w:rPr>
        <w:t>ollo</w:t>
      </w:r>
      <w:r w:rsidRPr="00CA7285">
        <w:rPr>
          <w:rFonts w:ascii="Times New Roman" w:hAnsi="Times New Roman"/>
          <w:iCs/>
          <w:spacing w:val="3"/>
        </w:rPr>
        <w:t>w</w:t>
      </w:r>
      <w:r w:rsidRPr="00CA7285">
        <w:rPr>
          <w:rFonts w:ascii="Times New Roman" w:hAnsi="Times New Roman"/>
          <w:iCs/>
          <w:spacing w:val="-2"/>
        </w:rPr>
        <w:t>in</w:t>
      </w:r>
      <w:r w:rsidRPr="00CA7285">
        <w:rPr>
          <w:rFonts w:ascii="Times New Roman" w:hAnsi="Times New Roman"/>
          <w:iCs/>
        </w:rPr>
        <w:t>g</w:t>
      </w:r>
      <w:r w:rsidRPr="00CA7285">
        <w:rPr>
          <w:rFonts w:ascii="Times New Roman" w:hAnsi="Times New Roman"/>
          <w:iCs/>
          <w:spacing w:val="9"/>
        </w:rPr>
        <w:t xml:space="preserve"> </w:t>
      </w:r>
      <w:r w:rsidRPr="00CA7285">
        <w:rPr>
          <w:rFonts w:ascii="Times New Roman" w:hAnsi="Times New Roman"/>
          <w:iCs/>
          <w:spacing w:val="-2"/>
        </w:rPr>
        <w:t>adden</w:t>
      </w:r>
      <w:r w:rsidRPr="00CA7285">
        <w:rPr>
          <w:rFonts w:ascii="Times New Roman" w:hAnsi="Times New Roman"/>
          <w:iCs/>
          <w:spacing w:val="2"/>
        </w:rPr>
        <w:t>d</w:t>
      </w:r>
      <w:r w:rsidRPr="00CA7285">
        <w:rPr>
          <w:rFonts w:ascii="Times New Roman" w:hAnsi="Times New Roman"/>
          <w:iCs/>
          <w:spacing w:val="-2"/>
        </w:rPr>
        <w:t>u</w:t>
      </w:r>
      <w:r w:rsidRPr="00CA7285">
        <w:rPr>
          <w:rFonts w:ascii="Times New Roman" w:hAnsi="Times New Roman"/>
          <w:iCs/>
        </w:rPr>
        <w:t>m</w:t>
      </w:r>
      <w:r w:rsidRPr="00CA7285">
        <w:rPr>
          <w:rFonts w:ascii="Times New Roman" w:hAnsi="Times New Roman"/>
          <w:iCs/>
          <w:spacing w:val="11"/>
        </w:rPr>
        <w:t xml:space="preserve"> </w:t>
      </w:r>
      <w:r w:rsidRPr="00CA7285">
        <w:rPr>
          <w:rFonts w:ascii="Times New Roman" w:hAnsi="Times New Roman"/>
          <w:iCs/>
        </w:rPr>
        <w:t>s</w:t>
      </w:r>
      <w:r w:rsidRPr="00CA7285">
        <w:rPr>
          <w:rFonts w:ascii="Times New Roman" w:hAnsi="Times New Roman"/>
          <w:iCs/>
          <w:spacing w:val="-2"/>
        </w:rPr>
        <w:t>upe</w:t>
      </w:r>
      <w:r w:rsidRPr="00CA7285">
        <w:rPr>
          <w:rFonts w:ascii="Times New Roman" w:hAnsi="Times New Roman"/>
          <w:iCs/>
        </w:rPr>
        <w:t>rs</w:t>
      </w:r>
      <w:r w:rsidRPr="00CA7285">
        <w:rPr>
          <w:rFonts w:ascii="Times New Roman" w:hAnsi="Times New Roman"/>
          <w:iCs/>
          <w:spacing w:val="-2"/>
        </w:rPr>
        <w:t>ede</w:t>
      </w:r>
      <w:r w:rsidRPr="00CA7285">
        <w:rPr>
          <w:rFonts w:ascii="Times New Roman" w:hAnsi="Times New Roman"/>
          <w:iCs/>
        </w:rPr>
        <w:t>s</w:t>
      </w:r>
      <w:r w:rsidRPr="00CA7285">
        <w:rPr>
          <w:rFonts w:ascii="Times New Roman" w:hAnsi="Times New Roman"/>
          <w:iCs/>
          <w:spacing w:val="11"/>
        </w:rPr>
        <w:t xml:space="preserve"> </w:t>
      </w:r>
      <w:r w:rsidRPr="00CA7285">
        <w:rPr>
          <w:rFonts w:ascii="Times New Roman" w:hAnsi="Times New Roman"/>
          <w:iCs/>
          <w:spacing w:val="3"/>
        </w:rPr>
        <w:t>i</w:t>
      </w:r>
      <w:r w:rsidRPr="00CA7285">
        <w:rPr>
          <w:rFonts w:ascii="Times New Roman" w:hAnsi="Times New Roman"/>
          <w:iCs/>
          <w:spacing w:val="-2"/>
        </w:rPr>
        <w:t>n</w:t>
      </w:r>
      <w:r w:rsidRPr="00CA7285">
        <w:rPr>
          <w:rFonts w:ascii="Times New Roman" w:hAnsi="Times New Roman"/>
          <w:iCs/>
          <w:spacing w:val="1"/>
        </w:rPr>
        <w:t>f</w:t>
      </w:r>
      <w:r w:rsidRPr="00CA7285">
        <w:rPr>
          <w:rFonts w:ascii="Times New Roman" w:hAnsi="Times New Roman"/>
          <w:iCs/>
          <w:spacing w:val="-2"/>
        </w:rPr>
        <w:t>o</w:t>
      </w:r>
      <w:r w:rsidRPr="00CA7285">
        <w:rPr>
          <w:rFonts w:ascii="Times New Roman" w:hAnsi="Times New Roman"/>
          <w:iCs/>
        </w:rPr>
        <w:t>rm</w:t>
      </w:r>
      <w:r w:rsidRPr="00CA7285">
        <w:rPr>
          <w:rFonts w:ascii="Times New Roman" w:hAnsi="Times New Roman"/>
          <w:iCs/>
          <w:spacing w:val="-2"/>
        </w:rPr>
        <w:t>a</w:t>
      </w:r>
      <w:r w:rsidRPr="00CA7285">
        <w:rPr>
          <w:rFonts w:ascii="Times New Roman" w:hAnsi="Times New Roman"/>
          <w:iCs/>
          <w:spacing w:val="1"/>
        </w:rPr>
        <w:t>t</w:t>
      </w:r>
      <w:r w:rsidRPr="00CA7285">
        <w:rPr>
          <w:rFonts w:ascii="Times New Roman" w:hAnsi="Times New Roman"/>
          <w:iCs/>
          <w:spacing w:val="-2"/>
        </w:rPr>
        <w:t>io</w:t>
      </w:r>
      <w:r w:rsidRPr="00CA7285">
        <w:rPr>
          <w:rFonts w:ascii="Times New Roman" w:hAnsi="Times New Roman"/>
          <w:iCs/>
        </w:rPr>
        <w:t>n</w:t>
      </w:r>
      <w:r w:rsidRPr="00CA7285">
        <w:rPr>
          <w:rFonts w:ascii="Times New Roman" w:hAnsi="Times New Roman"/>
          <w:iCs/>
          <w:spacing w:val="9"/>
        </w:rPr>
        <w:t xml:space="preserve"> </w:t>
      </w:r>
      <w:r w:rsidRPr="00CA7285">
        <w:rPr>
          <w:rFonts w:ascii="Times New Roman" w:hAnsi="Times New Roman"/>
          <w:iCs/>
        </w:rPr>
        <w:t>c</w:t>
      </w:r>
      <w:r w:rsidRPr="00CA7285">
        <w:rPr>
          <w:rFonts w:ascii="Times New Roman" w:hAnsi="Times New Roman"/>
          <w:iCs/>
          <w:spacing w:val="-2"/>
        </w:rPr>
        <w:t>on</w:t>
      </w:r>
      <w:r w:rsidRPr="00CA7285">
        <w:rPr>
          <w:rFonts w:ascii="Times New Roman" w:hAnsi="Times New Roman"/>
          <w:iCs/>
          <w:spacing w:val="1"/>
        </w:rPr>
        <w:t>t</w:t>
      </w:r>
      <w:r w:rsidRPr="00CA7285">
        <w:rPr>
          <w:rFonts w:ascii="Times New Roman" w:hAnsi="Times New Roman"/>
          <w:iCs/>
          <w:spacing w:val="-2"/>
        </w:rPr>
        <w:t>aine</w:t>
      </w:r>
      <w:r w:rsidRPr="00CA7285">
        <w:rPr>
          <w:rFonts w:ascii="Times New Roman" w:hAnsi="Times New Roman"/>
          <w:iCs/>
        </w:rPr>
        <w:t>d</w:t>
      </w:r>
      <w:r w:rsidRPr="00CA7285">
        <w:rPr>
          <w:rFonts w:ascii="Times New Roman" w:hAnsi="Times New Roman"/>
          <w:iCs/>
          <w:spacing w:val="9"/>
        </w:rPr>
        <w:t xml:space="preserve"> </w:t>
      </w:r>
      <w:r w:rsidRPr="00CA7285">
        <w:rPr>
          <w:rFonts w:ascii="Times New Roman" w:hAnsi="Times New Roman"/>
          <w:iCs/>
          <w:spacing w:val="3"/>
        </w:rPr>
        <w:t>i</w:t>
      </w:r>
      <w:r w:rsidRPr="00CA7285">
        <w:rPr>
          <w:rFonts w:ascii="Times New Roman" w:hAnsi="Times New Roman"/>
          <w:iCs/>
        </w:rPr>
        <w:t>n</w:t>
      </w:r>
      <w:r w:rsidR="00792869" w:rsidRPr="00CA7285">
        <w:rPr>
          <w:rFonts w:ascii="Times New Roman" w:hAnsi="Times New Roman"/>
          <w:iCs/>
          <w:spacing w:val="-2"/>
        </w:rPr>
        <w:t xml:space="preserve"> the</w:t>
      </w:r>
      <w:r w:rsidRPr="00CA7285">
        <w:rPr>
          <w:rFonts w:ascii="Times New Roman" w:hAnsi="Times New Roman"/>
          <w:iCs/>
        </w:rPr>
        <w:t xml:space="preserve"> </w:t>
      </w:r>
      <w:r w:rsidR="003215FB" w:rsidRPr="00CA7285">
        <w:rPr>
          <w:rFonts w:ascii="Times New Roman" w:hAnsi="Times New Roman"/>
          <w:iCs/>
          <w:spacing w:val="-2"/>
        </w:rPr>
        <w:t>RFP</w:t>
      </w:r>
      <w:r w:rsidRPr="00CA7285">
        <w:rPr>
          <w:rFonts w:ascii="Times New Roman" w:hAnsi="Times New Roman"/>
          <w:iCs/>
          <w:spacing w:val="3"/>
        </w:rPr>
        <w:t xml:space="preserve"> </w:t>
      </w:r>
      <w:r w:rsidRPr="00CA7285">
        <w:rPr>
          <w:rFonts w:ascii="Times New Roman" w:hAnsi="Times New Roman"/>
          <w:iCs/>
          <w:spacing w:val="1"/>
        </w:rPr>
        <w:t>t</w:t>
      </w:r>
      <w:r w:rsidRPr="00CA7285">
        <w:rPr>
          <w:rFonts w:ascii="Times New Roman" w:hAnsi="Times New Roman"/>
          <w:iCs/>
        </w:rPr>
        <w:t xml:space="preserve">o </w:t>
      </w:r>
      <w:r w:rsidRPr="00CA7285">
        <w:rPr>
          <w:rFonts w:ascii="Times New Roman" w:hAnsi="Times New Roman"/>
          <w:iCs/>
          <w:spacing w:val="1"/>
        </w:rPr>
        <w:t>t</w:t>
      </w:r>
      <w:r w:rsidRPr="00CA7285">
        <w:rPr>
          <w:rFonts w:ascii="Times New Roman" w:hAnsi="Times New Roman"/>
          <w:iCs/>
          <w:spacing w:val="-2"/>
        </w:rPr>
        <w:t>h</w:t>
      </w:r>
      <w:r w:rsidRPr="00CA7285">
        <w:rPr>
          <w:rFonts w:ascii="Times New Roman" w:hAnsi="Times New Roman"/>
          <w:iCs/>
        </w:rPr>
        <w:t xml:space="preserve">e </w:t>
      </w:r>
      <w:r w:rsidRPr="00CA7285">
        <w:rPr>
          <w:rFonts w:ascii="Times New Roman" w:hAnsi="Times New Roman"/>
          <w:iCs/>
          <w:spacing w:val="-2"/>
        </w:rPr>
        <w:t>e</w:t>
      </w:r>
      <w:r w:rsidRPr="00CA7285">
        <w:rPr>
          <w:rFonts w:ascii="Times New Roman" w:hAnsi="Times New Roman"/>
          <w:iCs/>
        </w:rPr>
        <w:t>x</w:t>
      </w:r>
      <w:r w:rsidRPr="00CA7285">
        <w:rPr>
          <w:rFonts w:ascii="Times New Roman" w:hAnsi="Times New Roman"/>
          <w:iCs/>
          <w:spacing w:val="1"/>
        </w:rPr>
        <w:t>t</w:t>
      </w:r>
      <w:r w:rsidRPr="00CA7285">
        <w:rPr>
          <w:rFonts w:ascii="Times New Roman" w:hAnsi="Times New Roman"/>
          <w:iCs/>
          <w:spacing w:val="-2"/>
        </w:rPr>
        <w:t>en</w:t>
      </w:r>
      <w:r w:rsidRPr="00CA7285">
        <w:rPr>
          <w:rFonts w:ascii="Times New Roman" w:hAnsi="Times New Roman"/>
          <w:iCs/>
        </w:rPr>
        <w:t>t</w:t>
      </w:r>
      <w:r w:rsidRPr="00CA7285">
        <w:rPr>
          <w:rFonts w:ascii="Times New Roman" w:hAnsi="Times New Roman"/>
          <w:iCs/>
          <w:spacing w:val="3"/>
        </w:rPr>
        <w:t xml:space="preserve"> </w:t>
      </w:r>
      <w:r w:rsidRPr="00CA7285">
        <w:rPr>
          <w:rFonts w:ascii="Times New Roman" w:hAnsi="Times New Roman"/>
          <w:iCs/>
        </w:rPr>
        <w:t>r</w:t>
      </w:r>
      <w:r w:rsidRPr="00CA7285">
        <w:rPr>
          <w:rFonts w:ascii="Times New Roman" w:hAnsi="Times New Roman"/>
          <w:iCs/>
          <w:spacing w:val="-2"/>
        </w:rPr>
        <w:t>e</w:t>
      </w:r>
      <w:r w:rsidRPr="00CA7285">
        <w:rPr>
          <w:rFonts w:ascii="Times New Roman" w:hAnsi="Times New Roman"/>
          <w:iCs/>
          <w:spacing w:val="1"/>
        </w:rPr>
        <w:t>f</w:t>
      </w:r>
      <w:r w:rsidRPr="00CA7285">
        <w:rPr>
          <w:rFonts w:ascii="Times New Roman" w:hAnsi="Times New Roman"/>
          <w:iCs/>
          <w:spacing w:val="-2"/>
        </w:rPr>
        <w:t>e</w:t>
      </w:r>
      <w:r w:rsidRPr="00CA7285">
        <w:rPr>
          <w:rFonts w:ascii="Times New Roman" w:hAnsi="Times New Roman"/>
          <w:iCs/>
        </w:rPr>
        <w:t>r</w:t>
      </w:r>
      <w:r w:rsidRPr="00CA7285">
        <w:rPr>
          <w:rFonts w:ascii="Times New Roman" w:hAnsi="Times New Roman"/>
          <w:iCs/>
          <w:spacing w:val="-2"/>
        </w:rPr>
        <w:t>en</w:t>
      </w:r>
      <w:r w:rsidRPr="00CA7285">
        <w:rPr>
          <w:rFonts w:ascii="Times New Roman" w:hAnsi="Times New Roman"/>
          <w:iCs/>
        </w:rPr>
        <w:t>c</w:t>
      </w:r>
      <w:r w:rsidRPr="00CA7285">
        <w:rPr>
          <w:rFonts w:ascii="Times New Roman" w:hAnsi="Times New Roman"/>
          <w:iCs/>
          <w:spacing w:val="-2"/>
        </w:rPr>
        <w:t>ed</w:t>
      </w:r>
      <w:r w:rsidRPr="00CA7285">
        <w:rPr>
          <w:rFonts w:ascii="Times New Roman" w:hAnsi="Times New Roman"/>
          <w:iCs/>
        </w:rPr>
        <w:t>.</w:t>
      </w:r>
      <w:r w:rsidRPr="00CA7285">
        <w:rPr>
          <w:rFonts w:ascii="Times New Roman" w:hAnsi="Times New Roman"/>
          <w:iCs/>
          <w:spacing w:val="3"/>
        </w:rPr>
        <w:t xml:space="preserve"> </w:t>
      </w:r>
      <w:r w:rsidRPr="00CA7285">
        <w:rPr>
          <w:rFonts w:ascii="Times New Roman" w:hAnsi="Times New Roman"/>
          <w:iCs/>
          <w:spacing w:val="1"/>
        </w:rPr>
        <w:t>T</w:t>
      </w:r>
      <w:r w:rsidRPr="00CA7285">
        <w:rPr>
          <w:rFonts w:ascii="Times New Roman" w:hAnsi="Times New Roman"/>
          <w:iCs/>
          <w:spacing w:val="-2"/>
        </w:rPr>
        <w:t>hi</w:t>
      </w:r>
      <w:r w:rsidRPr="00CA7285">
        <w:rPr>
          <w:rFonts w:ascii="Times New Roman" w:hAnsi="Times New Roman"/>
          <w:iCs/>
        </w:rPr>
        <w:t>s</w:t>
      </w:r>
      <w:r w:rsidRPr="00CA7285">
        <w:rPr>
          <w:rFonts w:ascii="Times New Roman" w:hAnsi="Times New Roman"/>
          <w:iCs/>
          <w:spacing w:val="1"/>
        </w:rPr>
        <w:t xml:space="preserve"> </w:t>
      </w:r>
      <w:r w:rsidRPr="00CA7285">
        <w:rPr>
          <w:rFonts w:ascii="Times New Roman" w:hAnsi="Times New Roman"/>
          <w:iCs/>
        </w:rPr>
        <w:t>A</w:t>
      </w:r>
      <w:r w:rsidRPr="00CA7285">
        <w:rPr>
          <w:rFonts w:ascii="Times New Roman" w:hAnsi="Times New Roman"/>
          <w:iCs/>
          <w:spacing w:val="-2"/>
        </w:rPr>
        <w:t>ddendu</w:t>
      </w:r>
      <w:r w:rsidRPr="00CA7285">
        <w:rPr>
          <w:rFonts w:ascii="Times New Roman" w:hAnsi="Times New Roman"/>
          <w:iCs/>
        </w:rPr>
        <w:t>m</w:t>
      </w:r>
      <w:r w:rsidRPr="00CA7285">
        <w:rPr>
          <w:rFonts w:ascii="Times New Roman" w:hAnsi="Times New Roman"/>
          <w:iCs/>
          <w:spacing w:val="1"/>
        </w:rPr>
        <w:t xml:space="preserve"> f</w:t>
      </w:r>
      <w:r w:rsidRPr="00CA7285">
        <w:rPr>
          <w:rFonts w:ascii="Times New Roman" w:hAnsi="Times New Roman"/>
          <w:iCs/>
          <w:spacing w:val="-2"/>
        </w:rPr>
        <w:t>o</w:t>
      </w:r>
      <w:r w:rsidRPr="00CA7285">
        <w:rPr>
          <w:rFonts w:ascii="Times New Roman" w:hAnsi="Times New Roman"/>
          <w:iCs/>
        </w:rPr>
        <w:t>rms</w:t>
      </w:r>
      <w:r w:rsidRPr="00CA7285">
        <w:rPr>
          <w:rFonts w:ascii="Times New Roman" w:hAnsi="Times New Roman"/>
          <w:iCs/>
          <w:spacing w:val="1"/>
        </w:rPr>
        <w:t xml:space="preserve"> </w:t>
      </w:r>
      <w:r w:rsidRPr="00CA7285">
        <w:rPr>
          <w:rFonts w:ascii="Times New Roman" w:hAnsi="Times New Roman"/>
          <w:iCs/>
          <w:spacing w:val="-2"/>
        </w:rPr>
        <w:t>pa</w:t>
      </w:r>
      <w:r w:rsidRPr="00CA7285">
        <w:rPr>
          <w:rFonts w:ascii="Times New Roman" w:hAnsi="Times New Roman"/>
          <w:iCs/>
        </w:rPr>
        <w:t>rt</w:t>
      </w:r>
      <w:r w:rsidRPr="00CA7285">
        <w:rPr>
          <w:rFonts w:ascii="Times New Roman" w:hAnsi="Times New Roman"/>
          <w:iCs/>
          <w:spacing w:val="3"/>
        </w:rPr>
        <w:t xml:space="preserve"> </w:t>
      </w:r>
      <w:r w:rsidRPr="00CA7285">
        <w:rPr>
          <w:rFonts w:ascii="Times New Roman" w:hAnsi="Times New Roman"/>
          <w:iCs/>
          <w:spacing w:val="-2"/>
        </w:rPr>
        <w:t>o</w:t>
      </w:r>
      <w:r w:rsidRPr="00CA7285">
        <w:rPr>
          <w:rFonts w:ascii="Times New Roman" w:hAnsi="Times New Roman"/>
          <w:iCs/>
        </w:rPr>
        <w:t>f</w:t>
      </w:r>
      <w:r w:rsidRPr="00CA7285">
        <w:rPr>
          <w:rFonts w:ascii="Times New Roman" w:hAnsi="Times New Roman"/>
          <w:iCs/>
          <w:spacing w:val="3"/>
        </w:rPr>
        <w:t xml:space="preserve"> </w:t>
      </w:r>
      <w:r w:rsidRPr="00CA7285">
        <w:rPr>
          <w:rFonts w:ascii="Times New Roman" w:hAnsi="Times New Roman"/>
          <w:iCs/>
          <w:spacing w:val="1"/>
        </w:rPr>
        <w:t>t</w:t>
      </w:r>
      <w:r w:rsidRPr="00CA7285">
        <w:rPr>
          <w:rFonts w:ascii="Times New Roman" w:hAnsi="Times New Roman"/>
          <w:iCs/>
          <w:spacing w:val="-2"/>
        </w:rPr>
        <w:t>h</w:t>
      </w:r>
      <w:r w:rsidRPr="00CA7285">
        <w:rPr>
          <w:rFonts w:ascii="Times New Roman" w:hAnsi="Times New Roman"/>
          <w:iCs/>
        </w:rPr>
        <w:t xml:space="preserve">e </w:t>
      </w:r>
      <w:r w:rsidR="00F85CC1" w:rsidRPr="00CA7285">
        <w:rPr>
          <w:rFonts w:ascii="Times New Roman" w:hAnsi="Times New Roman"/>
          <w:iCs/>
          <w:spacing w:val="1"/>
        </w:rPr>
        <w:t xml:space="preserve">RFP </w:t>
      </w:r>
      <w:r w:rsidR="00F85CC1" w:rsidRPr="00CA7285">
        <w:rPr>
          <w:rFonts w:ascii="Times New Roman" w:hAnsi="Times New Roman"/>
          <w:iCs/>
          <w:spacing w:val="-2"/>
        </w:rPr>
        <w:t>d</w:t>
      </w:r>
      <w:r w:rsidRPr="00CA7285">
        <w:rPr>
          <w:rFonts w:ascii="Times New Roman" w:hAnsi="Times New Roman"/>
          <w:iCs/>
          <w:spacing w:val="-2"/>
        </w:rPr>
        <w:t>o</w:t>
      </w:r>
      <w:r w:rsidRPr="00CA7285">
        <w:rPr>
          <w:rFonts w:ascii="Times New Roman" w:hAnsi="Times New Roman"/>
          <w:iCs/>
        </w:rPr>
        <w:t>c</w:t>
      </w:r>
      <w:r w:rsidRPr="00CA7285">
        <w:rPr>
          <w:rFonts w:ascii="Times New Roman" w:hAnsi="Times New Roman"/>
          <w:iCs/>
          <w:spacing w:val="-2"/>
        </w:rPr>
        <w:t>u</w:t>
      </w:r>
      <w:r w:rsidRPr="00CA7285">
        <w:rPr>
          <w:rFonts w:ascii="Times New Roman" w:hAnsi="Times New Roman"/>
          <w:iCs/>
        </w:rPr>
        <w:t>m</w:t>
      </w:r>
      <w:r w:rsidRPr="00CA7285">
        <w:rPr>
          <w:rFonts w:ascii="Times New Roman" w:hAnsi="Times New Roman"/>
          <w:iCs/>
          <w:spacing w:val="-2"/>
        </w:rPr>
        <w:t>en</w:t>
      </w:r>
      <w:r w:rsidRPr="00CA7285">
        <w:rPr>
          <w:rFonts w:ascii="Times New Roman" w:hAnsi="Times New Roman"/>
          <w:iCs/>
          <w:spacing w:val="1"/>
        </w:rPr>
        <w:t>t</w:t>
      </w:r>
      <w:r w:rsidRPr="00CA7285">
        <w:rPr>
          <w:rFonts w:ascii="Times New Roman" w:hAnsi="Times New Roman"/>
          <w:iCs/>
        </w:rPr>
        <w:t>s</w:t>
      </w:r>
      <w:r w:rsidRPr="00CA7285">
        <w:rPr>
          <w:rFonts w:ascii="Times New Roman" w:hAnsi="Times New Roman"/>
          <w:iCs/>
          <w:spacing w:val="1"/>
        </w:rPr>
        <w:t xml:space="preserve"> </w:t>
      </w:r>
      <w:r w:rsidRPr="00CA7285">
        <w:rPr>
          <w:rFonts w:ascii="Times New Roman" w:hAnsi="Times New Roman"/>
          <w:iCs/>
          <w:spacing w:val="-2"/>
        </w:rPr>
        <w:t>an</w:t>
      </w:r>
      <w:r w:rsidRPr="00CA7285">
        <w:rPr>
          <w:rFonts w:ascii="Times New Roman" w:hAnsi="Times New Roman"/>
          <w:iCs/>
        </w:rPr>
        <w:t>d</w:t>
      </w:r>
      <w:r w:rsidRPr="00CA7285">
        <w:rPr>
          <w:rFonts w:ascii="Times New Roman" w:hAnsi="Times New Roman"/>
          <w:iCs/>
          <w:spacing w:val="5"/>
        </w:rPr>
        <w:t xml:space="preserve"> </w:t>
      </w:r>
      <w:r w:rsidR="00F85CC1" w:rsidRPr="00CA7285">
        <w:rPr>
          <w:rFonts w:ascii="Times New Roman" w:hAnsi="Times New Roman"/>
          <w:iCs/>
          <w:spacing w:val="-2"/>
        </w:rPr>
        <w:t>will be</w:t>
      </w:r>
      <w:r w:rsidRPr="00CA7285">
        <w:rPr>
          <w:rFonts w:ascii="Times New Roman" w:hAnsi="Times New Roman"/>
          <w:iCs/>
          <w:spacing w:val="1"/>
        </w:rPr>
        <w:t xml:space="preserve"> </w:t>
      </w:r>
      <w:r w:rsidRPr="00CA7285">
        <w:rPr>
          <w:rFonts w:ascii="Times New Roman" w:hAnsi="Times New Roman"/>
          <w:iCs/>
        </w:rPr>
        <w:t>s</w:t>
      </w:r>
      <w:r w:rsidRPr="00CA7285">
        <w:rPr>
          <w:rFonts w:ascii="Times New Roman" w:hAnsi="Times New Roman"/>
          <w:iCs/>
          <w:spacing w:val="-2"/>
        </w:rPr>
        <w:t>ubje</w:t>
      </w:r>
      <w:r w:rsidRPr="00CA7285">
        <w:rPr>
          <w:rFonts w:ascii="Times New Roman" w:hAnsi="Times New Roman"/>
          <w:iCs/>
        </w:rPr>
        <w:t>ct</w:t>
      </w:r>
      <w:r w:rsidRPr="00CA7285">
        <w:rPr>
          <w:rFonts w:ascii="Times New Roman" w:hAnsi="Times New Roman"/>
          <w:iCs/>
          <w:spacing w:val="3"/>
        </w:rPr>
        <w:t xml:space="preserve"> </w:t>
      </w:r>
      <w:r w:rsidRPr="00CA7285">
        <w:rPr>
          <w:rFonts w:ascii="Times New Roman" w:hAnsi="Times New Roman"/>
          <w:iCs/>
          <w:spacing w:val="1"/>
        </w:rPr>
        <w:t>t</w:t>
      </w:r>
      <w:r w:rsidRPr="00CA7285">
        <w:rPr>
          <w:rFonts w:ascii="Times New Roman" w:hAnsi="Times New Roman"/>
          <w:iCs/>
        </w:rPr>
        <w:t xml:space="preserve">o </w:t>
      </w:r>
      <w:r w:rsidRPr="00CA7285">
        <w:rPr>
          <w:rFonts w:ascii="Times New Roman" w:hAnsi="Times New Roman"/>
          <w:iCs/>
          <w:spacing w:val="-2"/>
        </w:rPr>
        <w:t>a</w:t>
      </w:r>
      <w:r w:rsidRPr="00CA7285">
        <w:rPr>
          <w:rFonts w:ascii="Times New Roman" w:hAnsi="Times New Roman"/>
          <w:iCs/>
          <w:spacing w:val="3"/>
        </w:rPr>
        <w:t>l</w:t>
      </w:r>
      <w:r w:rsidRPr="00CA7285">
        <w:rPr>
          <w:rFonts w:ascii="Times New Roman" w:hAnsi="Times New Roman"/>
          <w:iCs/>
        </w:rPr>
        <w:t xml:space="preserve">l </w:t>
      </w:r>
      <w:r w:rsidRPr="00CA7285">
        <w:rPr>
          <w:rFonts w:ascii="Times New Roman" w:hAnsi="Times New Roman"/>
          <w:iCs/>
          <w:spacing w:val="-2"/>
        </w:rPr>
        <w:t>o</w:t>
      </w:r>
      <w:r w:rsidRPr="00CA7285">
        <w:rPr>
          <w:rFonts w:ascii="Times New Roman" w:hAnsi="Times New Roman"/>
          <w:iCs/>
        </w:rPr>
        <w:t>f</w:t>
      </w:r>
      <w:r w:rsidRPr="00CA7285">
        <w:rPr>
          <w:rFonts w:ascii="Times New Roman" w:hAnsi="Times New Roman"/>
          <w:iCs/>
          <w:spacing w:val="3"/>
        </w:rPr>
        <w:t xml:space="preserve"> </w:t>
      </w:r>
      <w:r w:rsidRPr="00CA7285">
        <w:rPr>
          <w:rFonts w:ascii="Times New Roman" w:hAnsi="Times New Roman"/>
          <w:iCs/>
          <w:spacing w:val="1"/>
        </w:rPr>
        <w:t>t</w:t>
      </w:r>
      <w:r w:rsidRPr="00CA7285">
        <w:rPr>
          <w:rFonts w:ascii="Times New Roman" w:hAnsi="Times New Roman"/>
          <w:iCs/>
          <w:spacing w:val="-2"/>
        </w:rPr>
        <w:t>h</w:t>
      </w:r>
      <w:r w:rsidRPr="00CA7285">
        <w:rPr>
          <w:rFonts w:ascii="Times New Roman" w:hAnsi="Times New Roman"/>
          <w:iCs/>
        </w:rPr>
        <w:t>e c</w:t>
      </w:r>
      <w:r w:rsidRPr="00CA7285">
        <w:rPr>
          <w:rFonts w:ascii="Times New Roman" w:hAnsi="Times New Roman"/>
          <w:iCs/>
          <w:spacing w:val="-2"/>
        </w:rPr>
        <w:t>ondi</w:t>
      </w:r>
      <w:r w:rsidRPr="00CA7285">
        <w:rPr>
          <w:rFonts w:ascii="Times New Roman" w:hAnsi="Times New Roman"/>
          <w:iCs/>
          <w:spacing w:val="1"/>
        </w:rPr>
        <w:t>t</w:t>
      </w:r>
      <w:r w:rsidRPr="00CA7285">
        <w:rPr>
          <w:rFonts w:ascii="Times New Roman" w:hAnsi="Times New Roman"/>
          <w:iCs/>
          <w:spacing w:val="-2"/>
        </w:rPr>
        <w:t>ion</w:t>
      </w:r>
      <w:r w:rsidRPr="00CA7285">
        <w:rPr>
          <w:rFonts w:ascii="Times New Roman" w:hAnsi="Times New Roman"/>
          <w:iCs/>
        </w:rPr>
        <w:t>s</w:t>
      </w:r>
      <w:r w:rsidRPr="00CA7285">
        <w:rPr>
          <w:rFonts w:ascii="Times New Roman" w:hAnsi="Times New Roman"/>
          <w:iCs/>
          <w:spacing w:val="1"/>
        </w:rPr>
        <w:t xml:space="preserve"> </w:t>
      </w:r>
      <w:r w:rsidRPr="00CA7285">
        <w:rPr>
          <w:rFonts w:ascii="Times New Roman" w:hAnsi="Times New Roman"/>
          <w:iCs/>
        </w:rPr>
        <w:t>s</w:t>
      </w:r>
      <w:r w:rsidRPr="00CA7285">
        <w:rPr>
          <w:rFonts w:ascii="Times New Roman" w:hAnsi="Times New Roman"/>
          <w:iCs/>
          <w:spacing w:val="-2"/>
        </w:rPr>
        <w:t>e</w:t>
      </w:r>
      <w:r w:rsidRPr="00CA7285">
        <w:rPr>
          <w:rFonts w:ascii="Times New Roman" w:hAnsi="Times New Roman"/>
          <w:iCs/>
        </w:rPr>
        <w:t>t</w:t>
      </w:r>
      <w:r w:rsidRPr="00CA7285">
        <w:rPr>
          <w:rFonts w:ascii="Times New Roman" w:hAnsi="Times New Roman"/>
          <w:iCs/>
          <w:spacing w:val="-2"/>
        </w:rPr>
        <w:t xml:space="preserve"> ou</w:t>
      </w:r>
      <w:r w:rsidRPr="00CA7285">
        <w:rPr>
          <w:rFonts w:ascii="Times New Roman" w:hAnsi="Times New Roman"/>
          <w:iCs/>
        </w:rPr>
        <w:t>t</w:t>
      </w:r>
      <w:r w:rsidRPr="00CA7285">
        <w:rPr>
          <w:rFonts w:ascii="Times New Roman" w:hAnsi="Times New Roman"/>
          <w:iCs/>
          <w:spacing w:val="3"/>
        </w:rPr>
        <w:t xml:space="preserve"> </w:t>
      </w:r>
      <w:r w:rsidRPr="00CA7285">
        <w:rPr>
          <w:rFonts w:ascii="Times New Roman" w:hAnsi="Times New Roman"/>
          <w:iCs/>
          <w:spacing w:val="-2"/>
        </w:rPr>
        <w:t>i</w:t>
      </w:r>
      <w:r w:rsidRPr="00CA7285">
        <w:rPr>
          <w:rFonts w:ascii="Times New Roman" w:hAnsi="Times New Roman"/>
          <w:iCs/>
        </w:rPr>
        <w:t>n</w:t>
      </w:r>
      <w:r w:rsidRPr="00CA7285">
        <w:rPr>
          <w:rFonts w:ascii="Times New Roman" w:hAnsi="Times New Roman"/>
          <w:iCs/>
          <w:spacing w:val="-5"/>
        </w:rPr>
        <w:t xml:space="preserve"> </w:t>
      </w:r>
      <w:r w:rsidRPr="00CA7285">
        <w:rPr>
          <w:rFonts w:ascii="Times New Roman" w:hAnsi="Times New Roman"/>
          <w:iCs/>
          <w:spacing w:val="1"/>
        </w:rPr>
        <w:t>t</w:t>
      </w:r>
      <w:r w:rsidRPr="00CA7285">
        <w:rPr>
          <w:rFonts w:ascii="Times New Roman" w:hAnsi="Times New Roman"/>
          <w:iCs/>
          <w:spacing w:val="-2"/>
        </w:rPr>
        <w:t>h</w:t>
      </w:r>
      <w:r w:rsidRPr="00CA7285">
        <w:rPr>
          <w:rFonts w:ascii="Times New Roman" w:hAnsi="Times New Roman"/>
          <w:iCs/>
        </w:rPr>
        <w:t>e c</w:t>
      </w:r>
      <w:r w:rsidRPr="00CA7285">
        <w:rPr>
          <w:rFonts w:ascii="Times New Roman" w:hAnsi="Times New Roman"/>
          <w:iCs/>
          <w:spacing w:val="-2"/>
        </w:rPr>
        <w:t>on</w:t>
      </w:r>
      <w:r w:rsidRPr="00CA7285">
        <w:rPr>
          <w:rFonts w:ascii="Times New Roman" w:hAnsi="Times New Roman"/>
          <w:iCs/>
          <w:spacing w:val="1"/>
        </w:rPr>
        <w:t>t</w:t>
      </w:r>
      <w:r w:rsidRPr="00CA7285">
        <w:rPr>
          <w:rFonts w:ascii="Times New Roman" w:hAnsi="Times New Roman"/>
          <w:iCs/>
        </w:rPr>
        <w:t>r</w:t>
      </w:r>
      <w:r w:rsidRPr="00CA7285">
        <w:rPr>
          <w:rFonts w:ascii="Times New Roman" w:hAnsi="Times New Roman"/>
          <w:iCs/>
          <w:spacing w:val="-2"/>
        </w:rPr>
        <w:t>a</w:t>
      </w:r>
      <w:r w:rsidRPr="00CA7285">
        <w:rPr>
          <w:rFonts w:ascii="Times New Roman" w:hAnsi="Times New Roman"/>
          <w:iCs/>
          <w:spacing w:val="-5"/>
        </w:rPr>
        <w:t>c</w:t>
      </w:r>
      <w:r w:rsidRPr="00CA7285">
        <w:rPr>
          <w:rFonts w:ascii="Times New Roman" w:hAnsi="Times New Roman"/>
          <w:iCs/>
        </w:rPr>
        <w:t>t</w:t>
      </w:r>
      <w:r w:rsidRPr="00CA7285">
        <w:rPr>
          <w:rFonts w:ascii="Times New Roman" w:hAnsi="Times New Roman"/>
          <w:iCs/>
          <w:spacing w:val="3"/>
        </w:rPr>
        <w:t xml:space="preserve"> </w:t>
      </w:r>
      <w:r w:rsidRPr="00CA7285">
        <w:rPr>
          <w:rFonts w:ascii="Times New Roman" w:hAnsi="Times New Roman"/>
          <w:iCs/>
        </w:rPr>
        <w:t>c</w:t>
      </w:r>
      <w:r w:rsidRPr="00CA7285">
        <w:rPr>
          <w:rFonts w:ascii="Times New Roman" w:hAnsi="Times New Roman"/>
          <w:iCs/>
          <w:spacing w:val="-2"/>
        </w:rPr>
        <w:t>ondi</w:t>
      </w:r>
      <w:r w:rsidRPr="00CA7285">
        <w:rPr>
          <w:rFonts w:ascii="Times New Roman" w:hAnsi="Times New Roman"/>
          <w:iCs/>
          <w:spacing w:val="1"/>
        </w:rPr>
        <w:t>ti</w:t>
      </w:r>
      <w:r w:rsidRPr="00CA7285">
        <w:rPr>
          <w:rFonts w:ascii="Times New Roman" w:hAnsi="Times New Roman"/>
          <w:iCs/>
          <w:spacing w:val="-2"/>
        </w:rPr>
        <w:t>on</w:t>
      </w:r>
      <w:r w:rsidRPr="00CA7285">
        <w:rPr>
          <w:rFonts w:ascii="Times New Roman" w:hAnsi="Times New Roman"/>
          <w:iCs/>
        </w:rPr>
        <w:t>s.</w:t>
      </w:r>
    </w:p>
    <w:p w:rsidR="006460A2" w:rsidRPr="00CA7285" w:rsidRDefault="006460A2" w:rsidP="006460A2">
      <w:pPr>
        <w:kinsoku w:val="0"/>
        <w:overflowPunct w:val="0"/>
        <w:autoSpaceDE w:val="0"/>
        <w:autoSpaceDN w:val="0"/>
        <w:adjustRightInd w:val="0"/>
        <w:spacing w:before="5" w:after="0" w:line="220" w:lineRule="exact"/>
        <w:rPr>
          <w:rFonts w:ascii="Times New Roman" w:hAnsi="Times New Roman"/>
        </w:rPr>
      </w:pPr>
    </w:p>
    <w:p w:rsidR="006460A2" w:rsidRPr="00CA7285" w:rsidRDefault="006460A2" w:rsidP="003215FB">
      <w:pPr>
        <w:kinsoku w:val="0"/>
        <w:overflowPunct w:val="0"/>
        <w:autoSpaceDE w:val="0"/>
        <w:autoSpaceDN w:val="0"/>
        <w:adjustRightInd w:val="0"/>
        <w:spacing w:after="0" w:line="240" w:lineRule="auto"/>
        <w:ind w:left="280" w:right="40"/>
        <w:rPr>
          <w:rFonts w:ascii="Times New Roman" w:hAnsi="Times New Roman"/>
          <w:bCs/>
        </w:rPr>
      </w:pPr>
      <w:r w:rsidRPr="00CA7285">
        <w:rPr>
          <w:rFonts w:ascii="Times New Roman" w:hAnsi="Times New Roman"/>
          <w:iCs/>
          <w:spacing w:val="1"/>
        </w:rPr>
        <w:t>T</w:t>
      </w:r>
      <w:r w:rsidRPr="00CA7285">
        <w:rPr>
          <w:rFonts w:ascii="Times New Roman" w:hAnsi="Times New Roman"/>
          <w:iCs/>
          <w:spacing w:val="-2"/>
        </w:rPr>
        <w:t>hi</w:t>
      </w:r>
      <w:r w:rsidRPr="00CA7285">
        <w:rPr>
          <w:rFonts w:ascii="Times New Roman" w:hAnsi="Times New Roman"/>
          <w:iCs/>
        </w:rPr>
        <w:t>s</w:t>
      </w:r>
      <w:r w:rsidRPr="00CA7285">
        <w:rPr>
          <w:rFonts w:ascii="Times New Roman" w:hAnsi="Times New Roman"/>
          <w:iCs/>
          <w:spacing w:val="2"/>
        </w:rPr>
        <w:t xml:space="preserve"> </w:t>
      </w:r>
      <w:r w:rsidRPr="00CA7285">
        <w:rPr>
          <w:rFonts w:ascii="Times New Roman" w:hAnsi="Times New Roman"/>
          <w:iCs/>
          <w:spacing w:val="-1"/>
        </w:rPr>
        <w:t>A</w:t>
      </w:r>
      <w:r w:rsidRPr="00CA7285">
        <w:rPr>
          <w:rFonts w:ascii="Times New Roman" w:hAnsi="Times New Roman"/>
          <w:iCs/>
          <w:spacing w:val="-2"/>
        </w:rPr>
        <w:t>ddendu</w:t>
      </w:r>
      <w:r w:rsidRPr="00CA7285">
        <w:rPr>
          <w:rFonts w:ascii="Times New Roman" w:hAnsi="Times New Roman"/>
          <w:iCs/>
        </w:rPr>
        <w:t>m</w:t>
      </w:r>
      <w:r w:rsidRPr="00CA7285">
        <w:rPr>
          <w:rFonts w:ascii="Times New Roman" w:hAnsi="Times New Roman"/>
          <w:iCs/>
          <w:spacing w:val="1"/>
        </w:rPr>
        <w:t xml:space="preserve"> </w:t>
      </w:r>
      <w:r w:rsidR="009F4E4E" w:rsidRPr="00CA7285">
        <w:rPr>
          <w:rFonts w:ascii="Times New Roman" w:hAnsi="Times New Roman"/>
          <w:iCs/>
          <w:spacing w:val="1"/>
        </w:rPr>
        <w:t>[</w:t>
      </w:r>
      <w:r w:rsidR="00792869" w:rsidRPr="00CA7285">
        <w:rPr>
          <w:rFonts w:ascii="Times New Roman" w:hAnsi="Times New Roman"/>
          <w:iCs/>
          <w:spacing w:val="1"/>
        </w:rPr>
        <w:t>#</w:t>
      </w:r>
      <w:r w:rsidR="00600908" w:rsidRPr="00CA7285">
        <w:rPr>
          <w:rFonts w:ascii="Times New Roman" w:hAnsi="Times New Roman"/>
          <w:iCs/>
          <w:spacing w:val="1"/>
        </w:rPr>
        <w:t xml:space="preserve"> 1</w:t>
      </w:r>
      <w:r w:rsidR="009F4E4E" w:rsidRPr="00CA7285">
        <w:rPr>
          <w:rFonts w:ascii="Times New Roman" w:hAnsi="Times New Roman"/>
          <w:iCs/>
          <w:spacing w:val="1"/>
        </w:rPr>
        <w:t>]</w:t>
      </w:r>
      <w:r w:rsidR="00600908" w:rsidRPr="00CA7285">
        <w:rPr>
          <w:rFonts w:ascii="Times New Roman" w:hAnsi="Times New Roman"/>
          <w:iCs/>
          <w:spacing w:val="1"/>
        </w:rPr>
        <w:t xml:space="preserve"> </w:t>
      </w:r>
      <w:r w:rsidRPr="00CA7285">
        <w:rPr>
          <w:rFonts w:ascii="Times New Roman" w:hAnsi="Times New Roman"/>
          <w:iCs/>
        </w:rPr>
        <w:t>c</w:t>
      </w:r>
      <w:r w:rsidRPr="00CA7285">
        <w:rPr>
          <w:rFonts w:ascii="Times New Roman" w:hAnsi="Times New Roman"/>
          <w:iCs/>
          <w:spacing w:val="-2"/>
        </w:rPr>
        <w:t>on</w:t>
      </w:r>
      <w:r w:rsidRPr="00CA7285">
        <w:rPr>
          <w:rFonts w:ascii="Times New Roman" w:hAnsi="Times New Roman"/>
          <w:iCs/>
          <w:spacing w:val="1"/>
        </w:rPr>
        <w:t>t</w:t>
      </w:r>
      <w:r w:rsidRPr="00CA7285">
        <w:rPr>
          <w:rFonts w:ascii="Times New Roman" w:hAnsi="Times New Roman"/>
          <w:iCs/>
          <w:spacing w:val="-2"/>
        </w:rPr>
        <w:t>ain</w:t>
      </w:r>
      <w:r w:rsidRPr="00CA7285">
        <w:rPr>
          <w:rFonts w:ascii="Times New Roman" w:hAnsi="Times New Roman"/>
          <w:iCs/>
        </w:rPr>
        <w:t>s</w:t>
      </w:r>
      <w:r w:rsidRPr="00CA7285">
        <w:rPr>
          <w:rFonts w:ascii="Times New Roman" w:hAnsi="Times New Roman"/>
          <w:iCs/>
          <w:spacing w:val="2"/>
        </w:rPr>
        <w:t xml:space="preserve"> </w:t>
      </w:r>
      <w:r w:rsidR="001D2C56" w:rsidRPr="00CA7285">
        <w:rPr>
          <w:rFonts w:ascii="Times New Roman" w:hAnsi="Times New Roman"/>
          <w:iCs/>
          <w:spacing w:val="2"/>
        </w:rPr>
        <w:t>(</w:t>
      </w:r>
      <w:r w:rsidR="00A866BE">
        <w:rPr>
          <w:rFonts w:ascii="Times New Roman" w:hAnsi="Times New Roman"/>
          <w:iCs/>
          <w:spacing w:val="2"/>
        </w:rPr>
        <w:t>6</w:t>
      </w:r>
      <w:r w:rsidR="001D2C56" w:rsidRPr="00CA7285">
        <w:rPr>
          <w:rFonts w:ascii="Times New Roman" w:hAnsi="Times New Roman"/>
          <w:iCs/>
          <w:spacing w:val="2"/>
        </w:rPr>
        <w:t>) pages</w:t>
      </w:r>
      <w:r w:rsidRPr="00CA7285">
        <w:rPr>
          <w:rFonts w:ascii="Times New Roman" w:hAnsi="Times New Roman"/>
          <w:iCs/>
        </w:rPr>
        <w:t>.</w:t>
      </w:r>
    </w:p>
    <w:p w:rsidR="006460A2" w:rsidRPr="00CA7285" w:rsidRDefault="006460A2" w:rsidP="006460A2">
      <w:pPr>
        <w:kinsoku w:val="0"/>
        <w:overflowPunct w:val="0"/>
        <w:autoSpaceDE w:val="0"/>
        <w:autoSpaceDN w:val="0"/>
        <w:adjustRightInd w:val="0"/>
        <w:spacing w:after="0" w:line="200" w:lineRule="exact"/>
        <w:rPr>
          <w:rFonts w:ascii="Times New Roman" w:hAnsi="Times New Roman"/>
        </w:rPr>
      </w:pPr>
    </w:p>
    <w:p w:rsidR="001D2C56" w:rsidRPr="00CA7285" w:rsidRDefault="001D2C56" w:rsidP="00626AD5">
      <w:pPr>
        <w:pStyle w:val="ListParagraph"/>
        <w:numPr>
          <w:ilvl w:val="0"/>
          <w:numId w:val="6"/>
        </w:numPr>
        <w:kinsoku w:val="0"/>
        <w:overflowPunct w:val="0"/>
        <w:ind w:left="720" w:hanging="450"/>
        <w:rPr>
          <w:b/>
          <w:bCs/>
        </w:rPr>
      </w:pPr>
      <w:r w:rsidRPr="00CA7285">
        <w:rPr>
          <w:b/>
        </w:rPr>
        <w:t xml:space="preserve">Refer to the Letter of Invitation </w:t>
      </w:r>
    </w:p>
    <w:p w:rsidR="00CA7285" w:rsidRPr="00CA7285" w:rsidRDefault="00676A92" w:rsidP="00CA7285">
      <w:pPr>
        <w:pStyle w:val="ListParagraph"/>
        <w:kinsoku w:val="0"/>
        <w:overflowPunct w:val="0"/>
        <w:ind w:left="720"/>
        <w:rPr>
          <w:bCs/>
        </w:rPr>
      </w:pPr>
      <w:r w:rsidRPr="00CA7285">
        <w:rPr>
          <w:spacing w:val="1"/>
        </w:rPr>
        <w:t xml:space="preserve">All information in the Invitation and Submission Instructions section of the RFQ document  remain the same with the exception of  item 1.5.3 Quotations to be Submitted in Prescribed Format.  </w:t>
      </w:r>
    </w:p>
    <w:p w:rsidR="001D2C56" w:rsidRPr="00CA7285" w:rsidRDefault="00676A92" w:rsidP="00CA7285">
      <w:pPr>
        <w:pStyle w:val="ListParagraph"/>
        <w:kinsoku w:val="0"/>
        <w:overflowPunct w:val="0"/>
        <w:ind w:left="720"/>
        <w:rPr>
          <w:bCs/>
        </w:rPr>
      </w:pPr>
      <w:r w:rsidRPr="00CA7285">
        <w:rPr>
          <w:spacing w:val="1"/>
        </w:rPr>
        <w:t>The instruction indicating that Quotations should be returned in a sealed package prominently marked with the RFQ title and number and with Do Not Open until “April, 30 2018” should read May 11, 2018 which is th</w:t>
      </w:r>
      <w:r w:rsidR="0038597D" w:rsidRPr="00CA7285">
        <w:rPr>
          <w:spacing w:val="1"/>
        </w:rPr>
        <w:t xml:space="preserve">e submission </w:t>
      </w:r>
      <w:r w:rsidRPr="00CA7285">
        <w:rPr>
          <w:spacing w:val="1"/>
        </w:rPr>
        <w:t>deadline.</w:t>
      </w:r>
    </w:p>
    <w:p w:rsidR="001D2C56" w:rsidRPr="00CA7285" w:rsidRDefault="001D2C56" w:rsidP="001D2C56">
      <w:pPr>
        <w:pStyle w:val="ListParagraph"/>
        <w:kinsoku w:val="0"/>
        <w:overflowPunct w:val="0"/>
        <w:ind w:left="720"/>
        <w:rPr>
          <w:bCs/>
        </w:rPr>
      </w:pPr>
    </w:p>
    <w:p w:rsidR="001D2C56" w:rsidRPr="00CA7285" w:rsidRDefault="001D2C56" w:rsidP="00626AD5">
      <w:pPr>
        <w:pStyle w:val="ListParagraph"/>
        <w:numPr>
          <w:ilvl w:val="0"/>
          <w:numId w:val="6"/>
        </w:numPr>
        <w:kinsoku w:val="0"/>
        <w:overflowPunct w:val="0"/>
        <w:ind w:left="720" w:hanging="450"/>
        <w:rPr>
          <w:bCs/>
        </w:rPr>
      </w:pPr>
      <w:r w:rsidRPr="00CA7285">
        <w:rPr>
          <w:b/>
          <w:spacing w:val="1"/>
        </w:rPr>
        <w:t>Refer to the Instruction</w:t>
      </w:r>
      <w:r w:rsidR="00E66FC6" w:rsidRPr="00CA7285">
        <w:rPr>
          <w:b/>
          <w:spacing w:val="1"/>
        </w:rPr>
        <w:t>s</w:t>
      </w:r>
      <w:r w:rsidRPr="00CA7285">
        <w:rPr>
          <w:b/>
          <w:spacing w:val="1"/>
        </w:rPr>
        <w:t xml:space="preserve"> to Bidders</w:t>
      </w:r>
    </w:p>
    <w:p w:rsidR="001D2C56" w:rsidRPr="00CA7285" w:rsidRDefault="0038597D" w:rsidP="00CA7285">
      <w:pPr>
        <w:pStyle w:val="ListParagraph"/>
        <w:kinsoku w:val="0"/>
        <w:overflowPunct w:val="0"/>
        <w:ind w:left="720"/>
        <w:rPr>
          <w:bCs/>
        </w:rPr>
      </w:pPr>
      <w:r w:rsidRPr="00CA7285">
        <w:rPr>
          <w:spacing w:val="1"/>
        </w:rPr>
        <w:t>This addendum has no impact on the instructions to bidders provided in the RFQ document.</w:t>
      </w:r>
    </w:p>
    <w:p w:rsidR="001D2C56" w:rsidRPr="00CA7285" w:rsidRDefault="001D2C56" w:rsidP="001D2C56">
      <w:pPr>
        <w:pStyle w:val="ListParagraph"/>
        <w:kinsoku w:val="0"/>
        <w:overflowPunct w:val="0"/>
        <w:ind w:left="720"/>
        <w:rPr>
          <w:bCs/>
        </w:rPr>
      </w:pPr>
    </w:p>
    <w:p w:rsidR="001D2C56" w:rsidRPr="00CA7285" w:rsidRDefault="001D2C56" w:rsidP="00626AD5">
      <w:pPr>
        <w:pStyle w:val="ListParagraph"/>
        <w:numPr>
          <w:ilvl w:val="0"/>
          <w:numId w:val="6"/>
        </w:numPr>
        <w:kinsoku w:val="0"/>
        <w:overflowPunct w:val="0"/>
        <w:ind w:left="720" w:hanging="450"/>
        <w:rPr>
          <w:bCs/>
        </w:rPr>
      </w:pPr>
      <w:r w:rsidRPr="00CA7285">
        <w:rPr>
          <w:b/>
          <w:spacing w:val="1"/>
        </w:rPr>
        <w:t>Refer to Specifications</w:t>
      </w:r>
      <w:r w:rsidR="009F4E4E" w:rsidRPr="00CA7285">
        <w:rPr>
          <w:b/>
          <w:spacing w:val="1"/>
        </w:rPr>
        <w:t xml:space="preserve"> or Statement of Requirements</w:t>
      </w:r>
    </w:p>
    <w:p w:rsidR="009F4E4E" w:rsidRDefault="0038597D" w:rsidP="00CA7285">
      <w:pPr>
        <w:pStyle w:val="ListParagraph"/>
        <w:kinsoku w:val="0"/>
        <w:overflowPunct w:val="0"/>
        <w:ind w:left="720"/>
        <w:rPr>
          <w:spacing w:val="1"/>
        </w:rPr>
      </w:pPr>
      <w:r w:rsidRPr="00CA7285">
        <w:rPr>
          <w:spacing w:val="1"/>
        </w:rPr>
        <w:t>This addendum has no impact to specifications or statements of requirements stipulated in in the RFQ document.</w:t>
      </w:r>
    </w:p>
    <w:p w:rsidR="00CA7285" w:rsidRPr="00CA7285" w:rsidRDefault="00CA7285" w:rsidP="00CA7285">
      <w:pPr>
        <w:pStyle w:val="ListParagraph"/>
        <w:kinsoku w:val="0"/>
        <w:overflowPunct w:val="0"/>
        <w:ind w:left="720"/>
        <w:rPr>
          <w:bCs/>
        </w:rPr>
      </w:pPr>
    </w:p>
    <w:p w:rsidR="001D2C56" w:rsidRPr="00CA7285" w:rsidRDefault="001D2C56" w:rsidP="001D2C56">
      <w:pPr>
        <w:pStyle w:val="ListParagraph"/>
        <w:numPr>
          <w:ilvl w:val="0"/>
          <w:numId w:val="6"/>
        </w:numPr>
        <w:kinsoku w:val="0"/>
        <w:overflowPunct w:val="0"/>
        <w:ind w:left="720" w:hanging="450"/>
        <w:rPr>
          <w:bCs/>
        </w:rPr>
      </w:pPr>
      <w:r w:rsidRPr="00CA7285">
        <w:rPr>
          <w:b/>
          <w:spacing w:val="1"/>
        </w:rPr>
        <w:t xml:space="preserve">Bidder’s Questions (Q) and </w:t>
      </w:r>
      <w:r w:rsidR="00E66FC6" w:rsidRPr="00CA7285">
        <w:rPr>
          <w:b/>
          <w:spacing w:val="1"/>
        </w:rPr>
        <w:t>Government’s</w:t>
      </w:r>
      <w:r w:rsidRPr="00CA7285">
        <w:rPr>
          <w:b/>
          <w:spacing w:val="1"/>
        </w:rPr>
        <w:t xml:space="preserve"> Responses (R).</w:t>
      </w:r>
    </w:p>
    <w:p w:rsidR="00634559" w:rsidRPr="00CA7285" w:rsidRDefault="00634559" w:rsidP="001D2C56">
      <w:pPr>
        <w:pStyle w:val="ListParagraph"/>
        <w:kinsoku w:val="0"/>
        <w:overflowPunct w:val="0"/>
        <w:ind w:left="720"/>
        <w:rPr>
          <w:b/>
          <w:spacing w:val="1"/>
        </w:rPr>
      </w:pPr>
    </w:p>
    <w:p w:rsidR="00592015" w:rsidRPr="009C41FE" w:rsidRDefault="001D2C56" w:rsidP="00B239A8">
      <w:pPr>
        <w:spacing w:after="0"/>
        <w:ind w:left="567"/>
        <w:rPr>
          <w:rFonts w:ascii="Times New Roman" w:hAnsi="Times New Roman"/>
          <w:b/>
          <w:u w:val="single"/>
        </w:rPr>
      </w:pPr>
      <w:r w:rsidRPr="00CA7285">
        <w:rPr>
          <w:rFonts w:ascii="Times New Roman" w:hAnsi="Times New Roman"/>
          <w:b/>
          <w:spacing w:val="1"/>
        </w:rPr>
        <w:t>Q1</w:t>
      </w:r>
      <w:r w:rsidR="00CA7285">
        <w:rPr>
          <w:rFonts w:ascii="Times New Roman" w:hAnsi="Times New Roman"/>
        </w:rPr>
        <w:t>.</w:t>
      </w:r>
      <w:r w:rsidR="00CA7285">
        <w:rPr>
          <w:rFonts w:ascii="Times New Roman" w:hAnsi="Times New Roman"/>
        </w:rPr>
        <w:tab/>
      </w:r>
      <w:r w:rsidR="00073E6D" w:rsidRPr="00CA7285">
        <w:rPr>
          <w:rFonts w:ascii="Times New Roman" w:hAnsi="Times New Roman"/>
        </w:rPr>
        <w:t>Can you share with us your current compensation philosophy/strategy for the Bermuda Union Teachers (BUT) and school Principals?</w:t>
      </w:r>
    </w:p>
    <w:p w:rsidR="009C41FE" w:rsidRDefault="009C41FE" w:rsidP="00B239A8">
      <w:pPr>
        <w:spacing w:after="0"/>
        <w:ind w:left="567"/>
        <w:rPr>
          <w:rFonts w:ascii="Times New Roman" w:hAnsi="Times New Roman"/>
          <w:b/>
          <w:spacing w:val="1"/>
        </w:rPr>
      </w:pPr>
    </w:p>
    <w:p w:rsidR="00073E6D" w:rsidRPr="00CA7285" w:rsidRDefault="001D2C56" w:rsidP="00B239A8">
      <w:pPr>
        <w:spacing w:after="0"/>
        <w:ind w:left="567"/>
        <w:rPr>
          <w:rFonts w:ascii="Times New Roman" w:hAnsi="Times New Roman"/>
        </w:rPr>
      </w:pPr>
      <w:r w:rsidRPr="00CA7285">
        <w:rPr>
          <w:rFonts w:ascii="Times New Roman" w:hAnsi="Times New Roman"/>
          <w:b/>
          <w:spacing w:val="1"/>
        </w:rPr>
        <w:t>R1</w:t>
      </w:r>
      <w:r w:rsidR="00CA7285">
        <w:rPr>
          <w:rFonts w:ascii="Times New Roman" w:hAnsi="Times New Roman"/>
          <w:b/>
          <w:spacing w:val="1"/>
        </w:rPr>
        <w:t>.</w:t>
      </w:r>
      <w:r w:rsidR="00CA7285">
        <w:rPr>
          <w:rFonts w:ascii="Times New Roman" w:hAnsi="Times New Roman"/>
        </w:rPr>
        <w:tab/>
      </w:r>
      <w:r w:rsidR="00073E6D" w:rsidRPr="00CA7285">
        <w:rPr>
          <w:rFonts w:ascii="Times New Roman" w:hAnsi="Times New Roman"/>
        </w:rPr>
        <w:t>The compensation philosophy of the Department of Education as it relates to the Bermuda Union of Teachers and School Principals is that the staff represented by theses unions, should be compensated fairly for the value of the jobs they perform.</w:t>
      </w:r>
    </w:p>
    <w:p w:rsidR="00CA7285" w:rsidRDefault="00073E6D" w:rsidP="00B239A8">
      <w:pPr>
        <w:spacing w:after="0"/>
        <w:ind w:left="567"/>
        <w:rPr>
          <w:rFonts w:ascii="Times New Roman" w:hAnsi="Times New Roman"/>
        </w:rPr>
      </w:pPr>
      <w:r w:rsidRPr="00CA7285">
        <w:rPr>
          <w:rFonts w:ascii="Times New Roman" w:hAnsi="Times New Roman"/>
        </w:rPr>
        <w:t>To achieve this goal of internal equity it is necessary to implement a systematic process for assessing the relative worth of posts within the Bermuda Public School System.</w:t>
      </w:r>
    </w:p>
    <w:p w:rsidR="002776C5" w:rsidRDefault="002776C5" w:rsidP="00B239A8">
      <w:pPr>
        <w:spacing w:after="0"/>
        <w:ind w:left="567"/>
        <w:rPr>
          <w:rFonts w:ascii="Times New Roman" w:hAnsi="Times New Roman"/>
        </w:rPr>
      </w:pPr>
    </w:p>
    <w:p w:rsidR="00073E6D" w:rsidRPr="00CA7285" w:rsidRDefault="00073E6D" w:rsidP="00B239A8">
      <w:pPr>
        <w:spacing w:after="0"/>
        <w:ind w:left="567"/>
        <w:rPr>
          <w:rFonts w:ascii="Times New Roman" w:hAnsi="Times New Roman"/>
        </w:rPr>
      </w:pPr>
      <w:r w:rsidRPr="00CA7285">
        <w:rPr>
          <w:rFonts w:ascii="Times New Roman" w:hAnsi="Times New Roman"/>
        </w:rPr>
        <w:t>The job evaluation project will provide us with baseline information that will assist in the establishment of fair and equitable salary bands. Additionally it will provide us with a tool that will enable us to maintain a rational and consistent approach for determining the pay of staff.</w:t>
      </w:r>
    </w:p>
    <w:p w:rsidR="00592015" w:rsidRDefault="00592015" w:rsidP="00B239A8">
      <w:pPr>
        <w:spacing w:after="0"/>
        <w:ind w:left="567" w:hanging="284"/>
        <w:rPr>
          <w:rFonts w:ascii="Times New Roman" w:hAnsi="Times New Roman"/>
          <w:b/>
        </w:rPr>
      </w:pPr>
    </w:p>
    <w:p w:rsidR="009C41FE" w:rsidRDefault="009C41FE" w:rsidP="00B239A8">
      <w:pPr>
        <w:spacing w:after="0"/>
        <w:ind w:left="567" w:hanging="284"/>
        <w:rPr>
          <w:rFonts w:ascii="Times New Roman" w:hAnsi="Times New Roman"/>
          <w:b/>
        </w:rPr>
      </w:pPr>
    </w:p>
    <w:p w:rsidR="00073E6D" w:rsidRPr="00CA7285" w:rsidRDefault="00073E6D" w:rsidP="00B239A8">
      <w:pPr>
        <w:spacing w:after="0"/>
        <w:ind w:left="567"/>
        <w:rPr>
          <w:rFonts w:ascii="Times New Roman" w:hAnsi="Times New Roman"/>
        </w:rPr>
      </w:pPr>
      <w:r w:rsidRPr="00CA7285">
        <w:rPr>
          <w:rFonts w:ascii="Times New Roman" w:hAnsi="Times New Roman"/>
          <w:b/>
        </w:rPr>
        <w:lastRenderedPageBreak/>
        <w:t>Q2</w:t>
      </w:r>
      <w:r w:rsidR="00CA7285">
        <w:rPr>
          <w:rFonts w:ascii="Times New Roman" w:hAnsi="Times New Roman"/>
          <w:b/>
        </w:rPr>
        <w:tab/>
      </w:r>
      <w:r w:rsidRPr="00CA7285">
        <w:rPr>
          <w:rFonts w:ascii="Times New Roman" w:hAnsi="Times New Roman"/>
        </w:rPr>
        <w:t>Please confirms who the stakeholders for the pro</w:t>
      </w:r>
      <w:r w:rsidR="00A866BE">
        <w:rPr>
          <w:rFonts w:ascii="Times New Roman" w:hAnsi="Times New Roman"/>
        </w:rPr>
        <w:t xml:space="preserve">ject are in terms of review and </w:t>
      </w:r>
      <w:r w:rsidRPr="00CA7285">
        <w:rPr>
          <w:rFonts w:ascii="Times New Roman" w:hAnsi="Times New Roman"/>
        </w:rPr>
        <w:t>approval process.</w:t>
      </w:r>
    </w:p>
    <w:p w:rsidR="00073E6D" w:rsidRPr="00CA7285" w:rsidRDefault="00CA7285" w:rsidP="00B239A8">
      <w:pPr>
        <w:spacing w:after="0"/>
        <w:ind w:left="567"/>
        <w:rPr>
          <w:rFonts w:ascii="Times New Roman" w:hAnsi="Times New Roman"/>
        </w:rPr>
      </w:pPr>
      <w:r>
        <w:rPr>
          <w:rFonts w:ascii="Times New Roman" w:hAnsi="Times New Roman"/>
          <w:b/>
          <w:spacing w:val="1"/>
        </w:rPr>
        <w:t>R2</w:t>
      </w:r>
      <w:r>
        <w:rPr>
          <w:rFonts w:ascii="Times New Roman" w:hAnsi="Times New Roman"/>
          <w:b/>
          <w:spacing w:val="1"/>
        </w:rPr>
        <w:tab/>
      </w:r>
      <w:r w:rsidR="00073E6D" w:rsidRPr="00CA7285">
        <w:rPr>
          <w:rFonts w:ascii="Times New Roman" w:hAnsi="Times New Roman"/>
        </w:rPr>
        <w:t>The stakeholders for the project in terms of review and approval are as follows:</w:t>
      </w:r>
    </w:p>
    <w:p w:rsidR="00073E6D" w:rsidRPr="00CA7285" w:rsidRDefault="00073E6D" w:rsidP="009C41FE">
      <w:pPr>
        <w:pStyle w:val="ListParagraph"/>
        <w:numPr>
          <w:ilvl w:val="0"/>
          <w:numId w:val="7"/>
        </w:numPr>
        <w:autoSpaceDE/>
        <w:autoSpaceDN/>
        <w:adjustRightInd/>
        <w:spacing w:line="276" w:lineRule="auto"/>
        <w:ind w:left="851" w:firstLine="0"/>
        <w:contextualSpacing/>
      </w:pPr>
      <w:r w:rsidRPr="00CA7285">
        <w:t>Permanent Secretary – Ministry of  Education and Workforce Development</w:t>
      </w:r>
    </w:p>
    <w:p w:rsidR="00073E6D" w:rsidRPr="00CA7285" w:rsidRDefault="00073E6D" w:rsidP="009C41FE">
      <w:pPr>
        <w:pStyle w:val="ListParagraph"/>
        <w:numPr>
          <w:ilvl w:val="0"/>
          <w:numId w:val="7"/>
        </w:numPr>
        <w:autoSpaceDE/>
        <w:autoSpaceDN/>
        <w:adjustRightInd/>
        <w:spacing w:line="276" w:lineRule="auto"/>
        <w:ind w:left="851" w:firstLine="0"/>
        <w:contextualSpacing/>
      </w:pPr>
      <w:r w:rsidRPr="00CA7285">
        <w:t>Acting Commissioner of Education- Department of Education</w:t>
      </w:r>
    </w:p>
    <w:p w:rsidR="00073E6D" w:rsidRPr="00CA7285" w:rsidRDefault="00073E6D" w:rsidP="009C41FE">
      <w:pPr>
        <w:pStyle w:val="ListParagraph"/>
        <w:numPr>
          <w:ilvl w:val="0"/>
          <w:numId w:val="7"/>
        </w:numPr>
        <w:autoSpaceDE/>
        <w:autoSpaceDN/>
        <w:adjustRightInd/>
        <w:spacing w:line="276" w:lineRule="auto"/>
        <w:ind w:left="851" w:firstLine="0"/>
        <w:contextualSpacing/>
      </w:pPr>
      <w:r w:rsidRPr="00CA7285">
        <w:t xml:space="preserve">Senior Human Resource Manager- Department of Education </w:t>
      </w:r>
    </w:p>
    <w:p w:rsidR="00073E6D" w:rsidRPr="00CA7285" w:rsidRDefault="00073E6D" w:rsidP="009C41FE">
      <w:pPr>
        <w:pStyle w:val="ListParagraph"/>
        <w:numPr>
          <w:ilvl w:val="0"/>
          <w:numId w:val="7"/>
        </w:numPr>
        <w:autoSpaceDE/>
        <w:autoSpaceDN/>
        <w:adjustRightInd/>
        <w:spacing w:line="276" w:lineRule="auto"/>
        <w:ind w:left="851" w:firstLine="0"/>
        <w:contextualSpacing/>
      </w:pPr>
      <w:r w:rsidRPr="00CA7285">
        <w:t>Acting Director - Office of Procurement and Project Management</w:t>
      </w:r>
    </w:p>
    <w:p w:rsidR="00073E6D" w:rsidRPr="00CA7285" w:rsidRDefault="00073E6D" w:rsidP="00B239A8">
      <w:pPr>
        <w:spacing w:after="0"/>
        <w:ind w:left="567"/>
        <w:rPr>
          <w:rFonts w:ascii="Times New Roman" w:hAnsi="Times New Roman"/>
        </w:rPr>
      </w:pPr>
    </w:p>
    <w:p w:rsidR="00073E6D" w:rsidRPr="00CA7285" w:rsidRDefault="00073E6D" w:rsidP="00B239A8">
      <w:pPr>
        <w:spacing w:after="0"/>
        <w:ind w:left="567"/>
        <w:rPr>
          <w:rFonts w:ascii="Times New Roman" w:hAnsi="Times New Roman"/>
        </w:rPr>
      </w:pPr>
      <w:r w:rsidRPr="00CA7285">
        <w:rPr>
          <w:rFonts w:ascii="Times New Roman" w:hAnsi="Times New Roman"/>
          <w:b/>
        </w:rPr>
        <w:t>Q</w:t>
      </w:r>
      <w:r w:rsidR="00CA7285">
        <w:rPr>
          <w:rFonts w:ascii="Times New Roman" w:hAnsi="Times New Roman"/>
          <w:b/>
        </w:rPr>
        <w:t>3</w:t>
      </w:r>
      <w:r w:rsidR="00CA7285">
        <w:rPr>
          <w:rFonts w:ascii="Times New Roman" w:hAnsi="Times New Roman"/>
          <w:b/>
        </w:rPr>
        <w:tab/>
      </w:r>
      <w:r w:rsidRPr="00CA7285">
        <w:rPr>
          <w:rFonts w:ascii="Times New Roman" w:hAnsi="Times New Roman"/>
        </w:rPr>
        <w:t>Who are expected to be on the Ministry of Education and Workforce Development project team?</w:t>
      </w:r>
    </w:p>
    <w:p w:rsidR="007B2D6C" w:rsidRPr="00CA7285" w:rsidRDefault="00073E6D" w:rsidP="00B239A8">
      <w:pPr>
        <w:spacing w:after="0"/>
        <w:ind w:left="567"/>
        <w:rPr>
          <w:rFonts w:ascii="Times New Roman" w:hAnsi="Times New Roman"/>
        </w:rPr>
      </w:pPr>
      <w:r w:rsidRPr="00CA7285">
        <w:rPr>
          <w:rFonts w:ascii="Times New Roman" w:hAnsi="Times New Roman"/>
          <w:b/>
          <w:spacing w:val="1"/>
        </w:rPr>
        <w:t>R</w:t>
      </w:r>
      <w:r w:rsidR="00CA7285">
        <w:rPr>
          <w:rFonts w:ascii="Times New Roman" w:hAnsi="Times New Roman"/>
          <w:b/>
          <w:spacing w:val="1"/>
        </w:rPr>
        <w:t>3</w:t>
      </w:r>
      <w:r w:rsidR="00CA7285">
        <w:rPr>
          <w:rFonts w:ascii="Times New Roman" w:hAnsi="Times New Roman"/>
          <w:b/>
          <w:spacing w:val="1"/>
        </w:rPr>
        <w:tab/>
      </w:r>
      <w:r w:rsidR="007B2D6C" w:rsidRPr="00CA7285">
        <w:rPr>
          <w:rFonts w:ascii="Times New Roman" w:hAnsi="Times New Roman"/>
        </w:rPr>
        <w:t>The project team will consist of the following:</w:t>
      </w:r>
    </w:p>
    <w:p w:rsidR="007B2D6C" w:rsidRPr="00CA7285" w:rsidRDefault="007B2D6C" w:rsidP="009C41FE">
      <w:pPr>
        <w:pStyle w:val="ListParagraph"/>
        <w:numPr>
          <w:ilvl w:val="0"/>
          <w:numId w:val="7"/>
        </w:numPr>
        <w:autoSpaceDE/>
        <w:autoSpaceDN/>
        <w:adjustRightInd/>
        <w:spacing w:line="276" w:lineRule="auto"/>
        <w:ind w:left="851" w:firstLine="0"/>
        <w:contextualSpacing/>
      </w:pPr>
      <w:r w:rsidRPr="00CA7285">
        <w:t>Permanent Secretary – Ministry of  Education and Workforce Development</w:t>
      </w:r>
    </w:p>
    <w:p w:rsidR="007B2D6C" w:rsidRPr="00CA7285" w:rsidRDefault="007B2D6C" w:rsidP="009C41FE">
      <w:pPr>
        <w:pStyle w:val="ListParagraph"/>
        <w:numPr>
          <w:ilvl w:val="0"/>
          <w:numId w:val="7"/>
        </w:numPr>
        <w:autoSpaceDE/>
        <w:autoSpaceDN/>
        <w:adjustRightInd/>
        <w:spacing w:line="276" w:lineRule="auto"/>
        <w:ind w:left="851" w:firstLine="0"/>
        <w:contextualSpacing/>
      </w:pPr>
      <w:r w:rsidRPr="00CA7285">
        <w:t xml:space="preserve">Acting Commissioner of Education- Department of Education </w:t>
      </w:r>
    </w:p>
    <w:p w:rsidR="007B2D6C" w:rsidRPr="00CA7285" w:rsidRDefault="007B2D6C" w:rsidP="009C41FE">
      <w:pPr>
        <w:pStyle w:val="ListParagraph"/>
        <w:numPr>
          <w:ilvl w:val="0"/>
          <w:numId w:val="7"/>
        </w:numPr>
        <w:autoSpaceDE/>
        <w:autoSpaceDN/>
        <w:adjustRightInd/>
        <w:spacing w:line="276" w:lineRule="auto"/>
        <w:ind w:left="851" w:firstLine="0"/>
        <w:contextualSpacing/>
      </w:pPr>
      <w:r w:rsidRPr="00CA7285">
        <w:t xml:space="preserve">Senior Human Resource Manager- Department of Education </w:t>
      </w:r>
    </w:p>
    <w:p w:rsidR="007B2D6C" w:rsidRPr="00CA7285" w:rsidRDefault="007B2D6C" w:rsidP="009C41FE">
      <w:pPr>
        <w:pStyle w:val="ListParagraph"/>
        <w:numPr>
          <w:ilvl w:val="0"/>
          <w:numId w:val="7"/>
        </w:numPr>
        <w:autoSpaceDE/>
        <w:autoSpaceDN/>
        <w:adjustRightInd/>
        <w:spacing w:line="276" w:lineRule="auto"/>
        <w:ind w:left="851" w:firstLine="0"/>
        <w:contextualSpacing/>
      </w:pPr>
      <w:r w:rsidRPr="00CA7285">
        <w:t>Management Consultant- Management Consulting  Services</w:t>
      </w:r>
    </w:p>
    <w:p w:rsidR="00073E6D" w:rsidRPr="00CA7285" w:rsidRDefault="00073E6D" w:rsidP="009C41FE">
      <w:pPr>
        <w:spacing w:after="0"/>
        <w:ind w:left="851"/>
        <w:rPr>
          <w:rFonts w:ascii="Times New Roman" w:hAnsi="Times New Roman"/>
        </w:rPr>
      </w:pPr>
    </w:p>
    <w:p w:rsidR="007B2D6C" w:rsidRPr="00CA7285" w:rsidRDefault="007B2D6C" w:rsidP="00B239A8">
      <w:pPr>
        <w:spacing w:after="0"/>
        <w:ind w:left="567"/>
        <w:rPr>
          <w:rFonts w:ascii="Times New Roman" w:hAnsi="Times New Roman"/>
        </w:rPr>
      </w:pPr>
      <w:r w:rsidRPr="00CA7285">
        <w:rPr>
          <w:rFonts w:ascii="Times New Roman" w:hAnsi="Times New Roman"/>
          <w:b/>
        </w:rPr>
        <w:t>Q</w:t>
      </w:r>
      <w:r w:rsidR="00CA7285">
        <w:rPr>
          <w:rFonts w:ascii="Times New Roman" w:hAnsi="Times New Roman"/>
          <w:b/>
        </w:rPr>
        <w:t>4</w:t>
      </w:r>
      <w:r w:rsidR="00CA7285">
        <w:rPr>
          <w:rFonts w:ascii="Times New Roman" w:hAnsi="Times New Roman"/>
          <w:b/>
        </w:rPr>
        <w:tab/>
      </w:r>
      <w:r w:rsidRPr="00CA7285">
        <w:rPr>
          <w:rFonts w:ascii="Times New Roman" w:hAnsi="Times New Roman"/>
        </w:rPr>
        <w:t>For the Bermuda Union of Teachers please confirm the role of the union in the overall project. Do you expect the consultant to liaise and seek inputs from the union as part of the project scope?</w:t>
      </w:r>
    </w:p>
    <w:p w:rsidR="007B2D6C" w:rsidRPr="00CA7285" w:rsidRDefault="007B2D6C" w:rsidP="00B239A8">
      <w:pPr>
        <w:spacing w:after="0"/>
        <w:ind w:left="567"/>
        <w:rPr>
          <w:rFonts w:ascii="Times New Roman" w:hAnsi="Times New Roman"/>
        </w:rPr>
      </w:pPr>
      <w:r w:rsidRPr="00CA7285">
        <w:rPr>
          <w:rFonts w:ascii="Times New Roman" w:hAnsi="Times New Roman"/>
          <w:b/>
        </w:rPr>
        <w:t>R4</w:t>
      </w:r>
      <w:r w:rsidR="00CA7285">
        <w:rPr>
          <w:rFonts w:ascii="Times New Roman" w:hAnsi="Times New Roman"/>
          <w:b/>
        </w:rPr>
        <w:tab/>
      </w:r>
      <w:r w:rsidRPr="00CA7285">
        <w:rPr>
          <w:rFonts w:ascii="Times New Roman" w:hAnsi="Times New Roman"/>
        </w:rPr>
        <w:t xml:space="preserve">The Bermuda Union of Teachers (BUT) is a critical stakeholder in the process and will be kept abreast of all developments as the project moves forward. Additionally it is expected that the consultant will liaise with and seek input from the BUT and/or members/educators whom they represent.  </w:t>
      </w:r>
    </w:p>
    <w:p w:rsidR="00CA7285" w:rsidRDefault="00CA7285" w:rsidP="00B239A8">
      <w:pPr>
        <w:spacing w:after="0"/>
        <w:ind w:left="567"/>
        <w:rPr>
          <w:rFonts w:ascii="Times New Roman" w:hAnsi="Times New Roman"/>
          <w:b/>
        </w:rPr>
      </w:pPr>
    </w:p>
    <w:p w:rsidR="00A866BE" w:rsidRDefault="00CA7285" w:rsidP="00B239A8">
      <w:pPr>
        <w:spacing w:after="0"/>
        <w:ind w:left="567"/>
        <w:rPr>
          <w:rFonts w:ascii="Times New Roman" w:hAnsi="Times New Roman"/>
        </w:rPr>
      </w:pPr>
      <w:r>
        <w:rPr>
          <w:rFonts w:ascii="Times New Roman" w:hAnsi="Times New Roman"/>
          <w:b/>
        </w:rPr>
        <w:t>Q5</w:t>
      </w:r>
      <w:r>
        <w:rPr>
          <w:rFonts w:ascii="Times New Roman" w:hAnsi="Times New Roman"/>
          <w:b/>
        </w:rPr>
        <w:tab/>
      </w:r>
      <w:r w:rsidR="007B2D6C" w:rsidRPr="00CA7285">
        <w:rPr>
          <w:rFonts w:ascii="Times New Roman" w:hAnsi="Times New Roman"/>
        </w:rPr>
        <w:t>For the selected 50-85 distinct positions within the Bermuda Public School System, please confirm elements within the current compensation package t</w:t>
      </w:r>
      <w:r w:rsidR="00A866BE">
        <w:rPr>
          <w:rFonts w:ascii="Times New Roman" w:hAnsi="Times New Roman"/>
        </w:rPr>
        <w:t xml:space="preserve">hat you would like to benchmark. </w:t>
      </w:r>
    </w:p>
    <w:p w:rsidR="007B2D6C" w:rsidRPr="00592015" w:rsidRDefault="007B2D6C" w:rsidP="00B239A8">
      <w:pPr>
        <w:spacing w:after="0"/>
        <w:ind w:left="567"/>
        <w:rPr>
          <w:rFonts w:ascii="Times New Roman" w:hAnsi="Times New Roman"/>
        </w:rPr>
      </w:pPr>
      <w:r w:rsidRPr="00CA7285">
        <w:rPr>
          <w:rFonts w:ascii="Times New Roman" w:hAnsi="Times New Roman"/>
        </w:rPr>
        <w:t xml:space="preserve">a. Base Pay, Tenure Pay, Incentive (Variable pay), Allowances </w:t>
      </w:r>
    </w:p>
    <w:p w:rsidR="00A866BE" w:rsidRDefault="00A866BE" w:rsidP="00B239A8">
      <w:pPr>
        <w:spacing w:after="0"/>
        <w:ind w:left="567"/>
        <w:rPr>
          <w:rFonts w:ascii="Times New Roman" w:hAnsi="Times New Roman"/>
          <w:b/>
        </w:rPr>
      </w:pPr>
    </w:p>
    <w:p w:rsidR="00CA7285" w:rsidRDefault="00CA7285" w:rsidP="00B239A8">
      <w:pPr>
        <w:spacing w:after="0"/>
        <w:ind w:left="567"/>
        <w:rPr>
          <w:rFonts w:ascii="Times New Roman" w:hAnsi="Times New Roman"/>
          <w:color w:val="333333"/>
          <w:lang w:val="en"/>
        </w:rPr>
      </w:pPr>
      <w:r>
        <w:rPr>
          <w:rFonts w:ascii="Times New Roman" w:hAnsi="Times New Roman"/>
          <w:b/>
        </w:rPr>
        <w:t>R5.</w:t>
      </w:r>
      <w:r>
        <w:rPr>
          <w:rFonts w:ascii="Times New Roman" w:hAnsi="Times New Roman"/>
          <w:b/>
        </w:rPr>
        <w:tab/>
      </w:r>
      <w:r w:rsidR="001874EC" w:rsidRPr="00CA7285">
        <w:rPr>
          <w:rFonts w:ascii="Times New Roman" w:hAnsi="Times New Roman"/>
        </w:rPr>
        <w:t xml:space="preserve">The Department of Education is looking to maintain a standard base pay structure; a </w:t>
      </w:r>
      <w:r w:rsidR="001874EC" w:rsidRPr="00CA7285">
        <w:rPr>
          <w:rFonts w:ascii="Times New Roman" w:hAnsi="Times New Roman"/>
          <w:color w:val="333333"/>
          <w:lang w:val="en"/>
        </w:rPr>
        <w:t xml:space="preserve">pay structure that offers fixed salary ranges for each position type for employees performing the standard duties of their jobs.  The structure should set up minimum and maximum levels within set pay ranges to account for variations in educational qualification, experience and skill set. </w:t>
      </w:r>
    </w:p>
    <w:p w:rsidR="00CA7285" w:rsidRDefault="00CA7285" w:rsidP="00B239A8">
      <w:pPr>
        <w:spacing w:after="0"/>
        <w:ind w:left="567"/>
        <w:rPr>
          <w:rFonts w:ascii="Times New Roman" w:hAnsi="Times New Roman"/>
          <w:b/>
        </w:rPr>
      </w:pPr>
    </w:p>
    <w:p w:rsidR="001874EC" w:rsidRPr="00CA7285" w:rsidRDefault="00CA7285" w:rsidP="00B239A8">
      <w:pPr>
        <w:spacing w:after="0"/>
        <w:ind w:left="567"/>
        <w:rPr>
          <w:rFonts w:ascii="Times New Roman" w:hAnsi="Times New Roman"/>
          <w:color w:val="333333"/>
          <w:lang w:val="en"/>
        </w:rPr>
      </w:pPr>
      <w:r>
        <w:rPr>
          <w:rFonts w:ascii="Times New Roman" w:hAnsi="Times New Roman"/>
          <w:b/>
        </w:rPr>
        <w:lastRenderedPageBreak/>
        <w:t>Q6</w:t>
      </w:r>
      <w:r>
        <w:rPr>
          <w:rFonts w:ascii="Times New Roman" w:hAnsi="Times New Roman"/>
          <w:b/>
        </w:rPr>
        <w:tab/>
      </w:r>
      <w:r w:rsidR="001874EC" w:rsidRPr="00CA7285">
        <w:rPr>
          <w:rFonts w:ascii="Times New Roman" w:hAnsi="Times New Roman"/>
        </w:rPr>
        <w:t>Is there organization and functional structure in place for the organization?</w:t>
      </w:r>
    </w:p>
    <w:p w:rsidR="001874EC" w:rsidRPr="00CA7285" w:rsidRDefault="00CA7285" w:rsidP="00B239A8">
      <w:pPr>
        <w:spacing w:after="0"/>
        <w:ind w:left="567"/>
        <w:rPr>
          <w:rFonts w:ascii="Times New Roman" w:hAnsi="Times New Roman"/>
        </w:rPr>
      </w:pPr>
      <w:r>
        <w:rPr>
          <w:rFonts w:ascii="Times New Roman" w:hAnsi="Times New Roman"/>
          <w:b/>
        </w:rPr>
        <w:t>R6</w:t>
      </w:r>
      <w:r>
        <w:rPr>
          <w:rFonts w:ascii="Times New Roman" w:hAnsi="Times New Roman"/>
          <w:b/>
        </w:rPr>
        <w:tab/>
      </w:r>
      <w:r w:rsidR="001874EC" w:rsidRPr="00CA7285">
        <w:rPr>
          <w:rFonts w:ascii="Times New Roman" w:hAnsi="Times New Roman"/>
        </w:rPr>
        <w:t>Yes there is a functional organizational structure in place.</w:t>
      </w:r>
    </w:p>
    <w:p w:rsidR="001874EC" w:rsidRPr="00CA7285" w:rsidRDefault="001874EC" w:rsidP="00B239A8">
      <w:pPr>
        <w:spacing w:after="0"/>
        <w:ind w:left="567"/>
        <w:rPr>
          <w:rFonts w:ascii="Times New Roman" w:hAnsi="Times New Roman"/>
        </w:rPr>
      </w:pPr>
    </w:p>
    <w:p w:rsidR="001874EC" w:rsidRPr="00CA7285" w:rsidRDefault="001874EC" w:rsidP="00B239A8">
      <w:pPr>
        <w:spacing w:after="0"/>
        <w:ind w:left="567"/>
        <w:rPr>
          <w:rFonts w:ascii="Times New Roman" w:hAnsi="Times New Roman"/>
        </w:rPr>
      </w:pPr>
      <w:r w:rsidRPr="00CA7285">
        <w:rPr>
          <w:rFonts w:ascii="Times New Roman" w:hAnsi="Times New Roman"/>
          <w:b/>
        </w:rPr>
        <w:t>Q7</w:t>
      </w:r>
      <w:r w:rsidR="00CA7285">
        <w:rPr>
          <w:rFonts w:ascii="Times New Roman" w:hAnsi="Times New Roman"/>
          <w:b/>
        </w:rPr>
        <w:tab/>
      </w:r>
      <w:r w:rsidRPr="00CA7285">
        <w:rPr>
          <w:rFonts w:ascii="Times New Roman" w:hAnsi="Times New Roman"/>
        </w:rPr>
        <w:t>Please confirm your current job classification system. Do you currently have a job evaluation system?</w:t>
      </w:r>
    </w:p>
    <w:p w:rsidR="001874EC" w:rsidRPr="00592015" w:rsidRDefault="001874EC" w:rsidP="00B239A8">
      <w:pPr>
        <w:pStyle w:val="ListParagraph"/>
        <w:numPr>
          <w:ilvl w:val="0"/>
          <w:numId w:val="9"/>
        </w:numPr>
        <w:ind w:left="567" w:firstLine="0"/>
      </w:pPr>
      <w:r w:rsidRPr="00592015">
        <w:t>If yes, are you looking to the consultant to recommend a formal job evaluation system that is different from your current system?</w:t>
      </w:r>
    </w:p>
    <w:p w:rsidR="001874EC" w:rsidRPr="00592015" w:rsidRDefault="001874EC" w:rsidP="00B239A8">
      <w:pPr>
        <w:pStyle w:val="ListParagraph"/>
        <w:numPr>
          <w:ilvl w:val="0"/>
          <w:numId w:val="9"/>
        </w:numPr>
        <w:ind w:left="567" w:firstLine="0"/>
      </w:pPr>
      <w:r w:rsidRPr="00592015">
        <w:t>What are the challenges under the current job classification/evaluation system?</w:t>
      </w:r>
    </w:p>
    <w:p w:rsidR="001874EC" w:rsidRPr="00CA7285" w:rsidRDefault="001874EC" w:rsidP="00B239A8">
      <w:pPr>
        <w:spacing w:after="0"/>
        <w:ind w:left="567"/>
        <w:rPr>
          <w:rFonts w:ascii="Times New Roman" w:hAnsi="Times New Roman"/>
          <w:b/>
        </w:rPr>
      </w:pPr>
    </w:p>
    <w:p w:rsidR="001874EC" w:rsidRPr="00CA7285" w:rsidRDefault="00CA7285" w:rsidP="00B239A8">
      <w:pPr>
        <w:spacing w:after="0"/>
        <w:ind w:left="567"/>
        <w:rPr>
          <w:rFonts w:ascii="Times New Roman" w:hAnsi="Times New Roman"/>
        </w:rPr>
      </w:pPr>
      <w:r>
        <w:rPr>
          <w:rFonts w:ascii="Times New Roman" w:hAnsi="Times New Roman"/>
          <w:b/>
        </w:rPr>
        <w:t>R7</w:t>
      </w:r>
      <w:r>
        <w:rPr>
          <w:rFonts w:ascii="Times New Roman" w:hAnsi="Times New Roman"/>
          <w:b/>
        </w:rPr>
        <w:tab/>
      </w:r>
      <w:r w:rsidR="001874EC" w:rsidRPr="00CA7285">
        <w:rPr>
          <w:rFonts w:ascii="Times New Roman" w:hAnsi="Times New Roman"/>
        </w:rPr>
        <w:t>The Department of Education currently does not have a job evaluation system and would be looking to the consultant to recommend a formal job evaluation system.</w:t>
      </w:r>
    </w:p>
    <w:p w:rsidR="00AE4430" w:rsidRPr="00CA7285" w:rsidRDefault="00AE4430" w:rsidP="00B239A8">
      <w:pPr>
        <w:spacing w:after="0"/>
        <w:ind w:left="567"/>
        <w:rPr>
          <w:rFonts w:ascii="Times New Roman" w:hAnsi="Times New Roman"/>
        </w:rPr>
      </w:pPr>
    </w:p>
    <w:p w:rsidR="00CA7285" w:rsidRPr="00592015" w:rsidRDefault="00AE4430" w:rsidP="00B239A8">
      <w:pPr>
        <w:spacing w:after="0"/>
        <w:ind w:left="567"/>
        <w:rPr>
          <w:rFonts w:ascii="Times New Roman" w:hAnsi="Times New Roman"/>
        </w:rPr>
      </w:pPr>
      <w:r w:rsidRPr="00CA7285">
        <w:rPr>
          <w:rFonts w:ascii="Times New Roman" w:hAnsi="Times New Roman"/>
          <w:b/>
        </w:rPr>
        <w:t>Q8</w:t>
      </w:r>
      <w:r w:rsidR="00CA7285">
        <w:rPr>
          <w:rFonts w:ascii="Times New Roman" w:hAnsi="Times New Roman"/>
          <w:b/>
        </w:rPr>
        <w:tab/>
      </w:r>
      <w:r w:rsidRPr="00CA7285">
        <w:rPr>
          <w:rFonts w:ascii="Times New Roman" w:hAnsi="Times New Roman"/>
        </w:rPr>
        <w:t>Are there existing job descriptions in place for the 50-85 positions? How long ago were they developed or updated.</w:t>
      </w:r>
    </w:p>
    <w:p w:rsidR="00AE4430" w:rsidRPr="00CA7285" w:rsidRDefault="00CA7285" w:rsidP="00B239A8">
      <w:pPr>
        <w:spacing w:after="0"/>
        <w:ind w:left="567"/>
        <w:rPr>
          <w:rFonts w:ascii="Times New Roman" w:hAnsi="Times New Roman"/>
        </w:rPr>
      </w:pPr>
      <w:r>
        <w:rPr>
          <w:rFonts w:ascii="Times New Roman" w:hAnsi="Times New Roman"/>
          <w:b/>
        </w:rPr>
        <w:t>R8</w:t>
      </w:r>
      <w:r>
        <w:rPr>
          <w:rFonts w:ascii="Times New Roman" w:hAnsi="Times New Roman"/>
          <w:b/>
        </w:rPr>
        <w:tab/>
      </w:r>
      <w:r w:rsidR="00AE4430" w:rsidRPr="00CA7285">
        <w:rPr>
          <w:rFonts w:ascii="Times New Roman" w:hAnsi="Times New Roman"/>
        </w:rPr>
        <w:t>There are approximately 20 job descriptions most of which were developed over 10 years ago. The teacher and principal job descriptions are generic and we anticipate that as we proceed through the evaluation process that there may be a</w:t>
      </w:r>
      <w:r>
        <w:rPr>
          <w:rFonts w:ascii="Times New Roman" w:hAnsi="Times New Roman"/>
        </w:rPr>
        <w:t xml:space="preserve"> need to create specialized job </w:t>
      </w:r>
      <w:r w:rsidR="00AE4430" w:rsidRPr="00CA7285">
        <w:rPr>
          <w:rFonts w:ascii="Times New Roman" w:hAnsi="Times New Roman"/>
        </w:rPr>
        <w:t xml:space="preserve">descriptions for the various positions. Inclusive in the 50-85 positions are the specific teacher positions by subject. </w:t>
      </w:r>
    </w:p>
    <w:p w:rsidR="00AE4430" w:rsidRPr="00CA7285" w:rsidRDefault="00AE4430" w:rsidP="00B239A8">
      <w:pPr>
        <w:spacing w:after="0"/>
        <w:ind w:left="567"/>
        <w:rPr>
          <w:rFonts w:ascii="Times New Roman" w:hAnsi="Times New Roman"/>
        </w:rPr>
      </w:pPr>
    </w:p>
    <w:p w:rsidR="00AE4430" w:rsidRPr="00592015" w:rsidRDefault="00AE4430" w:rsidP="00B239A8">
      <w:pPr>
        <w:spacing w:after="0"/>
        <w:ind w:left="567"/>
        <w:rPr>
          <w:rFonts w:ascii="Times New Roman" w:hAnsi="Times New Roman"/>
        </w:rPr>
      </w:pPr>
      <w:r w:rsidRPr="00CA7285">
        <w:rPr>
          <w:rFonts w:ascii="Times New Roman" w:hAnsi="Times New Roman"/>
          <w:b/>
        </w:rPr>
        <w:t>Q9</w:t>
      </w:r>
      <w:r w:rsidR="00CA7285">
        <w:rPr>
          <w:rFonts w:ascii="Times New Roman" w:hAnsi="Times New Roman"/>
          <w:b/>
        </w:rPr>
        <w:tab/>
      </w:r>
      <w:r w:rsidRPr="00CA7285">
        <w:rPr>
          <w:rFonts w:ascii="Times New Roman" w:hAnsi="Times New Roman"/>
        </w:rPr>
        <w:t>If there are no job descriptions in place for certain positions, do you expect the vendor to develop new job descriptions?</w:t>
      </w:r>
    </w:p>
    <w:p w:rsidR="00AE4430" w:rsidRPr="00CA7285" w:rsidRDefault="00AE4430" w:rsidP="00B239A8">
      <w:pPr>
        <w:spacing w:after="0"/>
        <w:ind w:left="567"/>
        <w:rPr>
          <w:rFonts w:ascii="Times New Roman" w:hAnsi="Times New Roman"/>
        </w:rPr>
      </w:pPr>
      <w:r w:rsidRPr="00CA7285">
        <w:rPr>
          <w:rFonts w:ascii="Times New Roman" w:hAnsi="Times New Roman"/>
          <w:b/>
        </w:rPr>
        <w:t>R9</w:t>
      </w:r>
      <w:r w:rsidR="00CA7285">
        <w:rPr>
          <w:rFonts w:ascii="Times New Roman" w:hAnsi="Times New Roman"/>
          <w:b/>
        </w:rPr>
        <w:tab/>
      </w:r>
      <w:r w:rsidRPr="00CA7285">
        <w:rPr>
          <w:rFonts w:ascii="Times New Roman" w:hAnsi="Times New Roman"/>
        </w:rPr>
        <w:t>Yes</w:t>
      </w:r>
      <w:r w:rsidR="00592015">
        <w:rPr>
          <w:rFonts w:ascii="Times New Roman" w:hAnsi="Times New Roman"/>
        </w:rPr>
        <w:t>,</w:t>
      </w:r>
      <w:r w:rsidRPr="00CA7285">
        <w:rPr>
          <w:rFonts w:ascii="Times New Roman" w:hAnsi="Times New Roman"/>
        </w:rPr>
        <w:t xml:space="preserve"> if there </w:t>
      </w:r>
      <w:r w:rsidR="00592015">
        <w:rPr>
          <w:rFonts w:ascii="Times New Roman" w:hAnsi="Times New Roman"/>
        </w:rPr>
        <w:t>are no job</w:t>
      </w:r>
      <w:r w:rsidR="00592015" w:rsidRPr="00CA7285">
        <w:rPr>
          <w:rFonts w:ascii="Times New Roman" w:hAnsi="Times New Roman"/>
        </w:rPr>
        <w:t xml:space="preserve"> descriptions</w:t>
      </w:r>
      <w:r w:rsidRPr="00CA7285">
        <w:rPr>
          <w:rFonts w:ascii="Times New Roman" w:hAnsi="Times New Roman"/>
        </w:rPr>
        <w:t xml:space="preserve"> in place for certain positions the Department of Education would like for the vendor to develop new job descriptions. </w:t>
      </w:r>
    </w:p>
    <w:p w:rsidR="00AE4430" w:rsidRPr="00CA7285" w:rsidRDefault="00AE4430" w:rsidP="00B239A8">
      <w:pPr>
        <w:spacing w:after="0"/>
        <w:ind w:left="567"/>
        <w:rPr>
          <w:rFonts w:ascii="Times New Roman" w:hAnsi="Times New Roman"/>
        </w:rPr>
      </w:pPr>
    </w:p>
    <w:p w:rsidR="00AE4430" w:rsidRPr="00CA7285" w:rsidRDefault="00AE4430" w:rsidP="00B239A8">
      <w:pPr>
        <w:spacing w:after="0"/>
        <w:ind w:left="567"/>
        <w:rPr>
          <w:rFonts w:ascii="Times New Roman" w:hAnsi="Times New Roman"/>
        </w:rPr>
      </w:pPr>
      <w:r w:rsidRPr="00CA7285">
        <w:rPr>
          <w:rFonts w:ascii="Times New Roman" w:hAnsi="Times New Roman"/>
          <w:b/>
        </w:rPr>
        <w:t>Q10</w:t>
      </w:r>
      <w:r w:rsidR="00592015">
        <w:rPr>
          <w:rFonts w:ascii="Times New Roman" w:hAnsi="Times New Roman"/>
          <w:b/>
        </w:rPr>
        <w:tab/>
      </w:r>
      <w:r w:rsidRPr="00CA7285">
        <w:rPr>
          <w:rFonts w:ascii="Times New Roman" w:hAnsi="Times New Roman"/>
        </w:rPr>
        <w:t>In terms of the market benchmarking, please confirm the industry sector and peer group that you would like to benchmark against:</w:t>
      </w:r>
    </w:p>
    <w:p w:rsidR="00AE4430" w:rsidRPr="00592015" w:rsidRDefault="00AE4430" w:rsidP="00B239A8">
      <w:pPr>
        <w:spacing w:after="0"/>
        <w:ind w:left="567"/>
        <w:rPr>
          <w:rFonts w:ascii="Times New Roman" w:hAnsi="Times New Roman"/>
        </w:rPr>
      </w:pPr>
      <w:r w:rsidRPr="00CA7285">
        <w:rPr>
          <w:rFonts w:ascii="Times New Roman" w:hAnsi="Times New Roman"/>
        </w:rPr>
        <w:t>a. Please confirm if it’s at the local or global level (i.e., US…)</w:t>
      </w:r>
    </w:p>
    <w:p w:rsidR="00F177B8" w:rsidRPr="00CA7285" w:rsidRDefault="00AE4430" w:rsidP="00B239A8">
      <w:pPr>
        <w:spacing w:after="0"/>
        <w:ind w:left="567"/>
        <w:rPr>
          <w:rFonts w:ascii="Times New Roman" w:hAnsi="Times New Roman"/>
        </w:rPr>
      </w:pPr>
      <w:r w:rsidRPr="00CA7285">
        <w:rPr>
          <w:rFonts w:ascii="Times New Roman" w:hAnsi="Times New Roman"/>
          <w:b/>
        </w:rPr>
        <w:t>R10</w:t>
      </w:r>
      <w:r w:rsidR="00592015">
        <w:rPr>
          <w:rFonts w:ascii="Times New Roman" w:hAnsi="Times New Roman"/>
          <w:b/>
        </w:rPr>
        <w:tab/>
      </w:r>
      <w:r w:rsidR="00F177B8" w:rsidRPr="00CA7285">
        <w:rPr>
          <w:rFonts w:ascii="Times New Roman" w:hAnsi="Times New Roman"/>
        </w:rPr>
        <w:t xml:space="preserve">The industry sector and peer group that should be included in the market benchmarking are educational posts in the local market.  </w:t>
      </w:r>
    </w:p>
    <w:p w:rsidR="00F177B8" w:rsidRPr="00CA7285" w:rsidRDefault="00F177B8" w:rsidP="00B239A8">
      <w:pPr>
        <w:spacing w:after="0"/>
        <w:ind w:left="567"/>
        <w:rPr>
          <w:rFonts w:ascii="Times New Roman" w:hAnsi="Times New Roman"/>
        </w:rPr>
      </w:pPr>
    </w:p>
    <w:p w:rsidR="00F177B8" w:rsidRPr="00592015" w:rsidRDefault="00F177B8" w:rsidP="00B239A8">
      <w:pPr>
        <w:spacing w:after="0"/>
        <w:ind w:left="567"/>
        <w:rPr>
          <w:rFonts w:ascii="Times New Roman" w:hAnsi="Times New Roman"/>
        </w:rPr>
      </w:pPr>
      <w:r w:rsidRPr="00CA7285">
        <w:rPr>
          <w:rFonts w:ascii="Times New Roman" w:hAnsi="Times New Roman"/>
          <w:b/>
        </w:rPr>
        <w:t>Q</w:t>
      </w:r>
      <w:r w:rsidR="00592015">
        <w:rPr>
          <w:rFonts w:ascii="Times New Roman" w:hAnsi="Times New Roman"/>
          <w:b/>
        </w:rPr>
        <w:t>11</w:t>
      </w:r>
      <w:r w:rsidR="00592015">
        <w:rPr>
          <w:rFonts w:ascii="Times New Roman" w:hAnsi="Times New Roman"/>
          <w:b/>
        </w:rPr>
        <w:tab/>
      </w:r>
      <w:r w:rsidRPr="00CA7285">
        <w:rPr>
          <w:rFonts w:ascii="Times New Roman" w:hAnsi="Times New Roman"/>
        </w:rPr>
        <w:t>In addition to compensation are you looking for any assessment on benefit programs for the selected positions?</w:t>
      </w:r>
    </w:p>
    <w:p w:rsidR="00F177B8" w:rsidRPr="00CA7285" w:rsidRDefault="00592015" w:rsidP="00B239A8">
      <w:pPr>
        <w:spacing w:after="0"/>
        <w:ind w:left="567"/>
        <w:rPr>
          <w:rFonts w:ascii="Times New Roman" w:hAnsi="Times New Roman"/>
        </w:rPr>
      </w:pPr>
      <w:r>
        <w:rPr>
          <w:rFonts w:ascii="Times New Roman" w:hAnsi="Times New Roman"/>
          <w:b/>
        </w:rPr>
        <w:t>R11</w:t>
      </w:r>
      <w:r>
        <w:rPr>
          <w:rFonts w:ascii="Times New Roman" w:hAnsi="Times New Roman"/>
          <w:b/>
        </w:rPr>
        <w:tab/>
      </w:r>
      <w:r w:rsidR="00F177B8" w:rsidRPr="00CA7285">
        <w:rPr>
          <w:rFonts w:ascii="Times New Roman" w:hAnsi="Times New Roman"/>
        </w:rPr>
        <w:t>The Department of Education is not looking for any assessment on benefit programs for the selected positions.</w:t>
      </w:r>
    </w:p>
    <w:p w:rsidR="00F177B8" w:rsidRPr="00CA7285" w:rsidRDefault="00F177B8" w:rsidP="00B239A8">
      <w:pPr>
        <w:spacing w:after="0"/>
        <w:ind w:left="567"/>
        <w:rPr>
          <w:rFonts w:ascii="Times New Roman" w:hAnsi="Times New Roman"/>
        </w:rPr>
      </w:pPr>
    </w:p>
    <w:p w:rsidR="00F177B8" w:rsidRPr="00CA7285" w:rsidRDefault="00F177B8" w:rsidP="00B239A8">
      <w:pPr>
        <w:spacing w:after="0"/>
        <w:ind w:left="567"/>
        <w:rPr>
          <w:rFonts w:ascii="Times New Roman" w:hAnsi="Times New Roman"/>
        </w:rPr>
      </w:pPr>
      <w:r w:rsidRPr="00CA7285">
        <w:rPr>
          <w:rFonts w:ascii="Times New Roman" w:hAnsi="Times New Roman"/>
          <w:b/>
        </w:rPr>
        <w:lastRenderedPageBreak/>
        <w:t>Q12</w:t>
      </w:r>
      <w:r w:rsidR="00592015">
        <w:rPr>
          <w:rFonts w:ascii="Times New Roman" w:hAnsi="Times New Roman"/>
          <w:b/>
        </w:rPr>
        <w:tab/>
      </w:r>
      <w:r w:rsidRPr="00CA7285">
        <w:rPr>
          <w:rFonts w:ascii="Times New Roman" w:hAnsi="Times New Roman"/>
        </w:rPr>
        <w:t>Do you currently participate in any compensation surveys that you would like Aon to include in the study?</w:t>
      </w:r>
    </w:p>
    <w:p w:rsidR="00F177B8" w:rsidRPr="00CA7285" w:rsidRDefault="00F177B8" w:rsidP="00B239A8">
      <w:pPr>
        <w:spacing w:after="0"/>
        <w:ind w:left="567"/>
        <w:rPr>
          <w:rFonts w:ascii="Times New Roman" w:hAnsi="Times New Roman"/>
        </w:rPr>
      </w:pPr>
      <w:r w:rsidRPr="00CA7285">
        <w:rPr>
          <w:rFonts w:ascii="Times New Roman" w:hAnsi="Times New Roman"/>
          <w:b/>
        </w:rPr>
        <w:t>R12</w:t>
      </w:r>
      <w:r w:rsidR="00592015">
        <w:rPr>
          <w:rFonts w:ascii="Times New Roman" w:hAnsi="Times New Roman"/>
          <w:b/>
        </w:rPr>
        <w:tab/>
      </w:r>
      <w:r w:rsidRPr="00CA7285">
        <w:rPr>
          <w:rFonts w:ascii="Times New Roman" w:hAnsi="Times New Roman"/>
        </w:rPr>
        <w:t>The Department of Education does not participate in any compensation surveys that should be included in the study.</w:t>
      </w:r>
    </w:p>
    <w:p w:rsidR="00F177B8" w:rsidRPr="00CA7285" w:rsidRDefault="00F177B8" w:rsidP="00B239A8">
      <w:pPr>
        <w:spacing w:after="0"/>
        <w:ind w:left="567"/>
        <w:rPr>
          <w:rFonts w:ascii="Times New Roman" w:hAnsi="Times New Roman"/>
        </w:rPr>
      </w:pPr>
    </w:p>
    <w:p w:rsidR="00F177B8" w:rsidRPr="00CA7285" w:rsidRDefault="00592015" w:rsidP="00B239A8">
      <w:pPr>
        <w:ind w:left="567"/>
        <w:contextualSpacing/>
        <w:rPr>
          <w:rFonts w:ascii="Times New Roman" w:hAnsi="Times New Roman"/>
        </w:rPr>
      </w:pPr>
      <w:r>
        <w:rPr>
          <w:rFonts w:ascii="Times New Roman" w:hAnsi="Times New Roman"/>
          <w:b/>
        </w:rPr>
        <w:t>Q13</w:t>
      </w:r>
      <w:r>
        <w:rPr>
          <w:rFonts w:ascii="Times New Roman" w:hAnsi="Times New Roman"/>
          <w:b/>
        </w:rPr>
        <w:tab/>
      </w:r>
      <w:r w:rsidR="00F177B8" w:rsidRPr="00CA7285">
        <w:rPr>
          <w:rFonts w:ascii="Times New Roman" w:hAnsi="Times New Roman"/>
        </w:rPr>
        <w:t>What is your current HRIS System?</w:t>
      </w:r>
    </w:p>
    <w:p w:rsidR="00F177B8" w:rsidRPr="00CA7285" w:rsidRDefault="00F177B8" w:rsidP="00B239A8">
      <w:pPr>
        <w:spacing w:after="0"/>
        <w:ind w:left="567"/>
        <w:rPr>
          <w:rFonts w:ascii="Times New Roman" w:hAnsi="Times New Roman"/>
        </w:rPr>
      </w:pPr>
      <w:r w:rsidRPr="00CA7285">
        <w:rPr>
          <w:rFonts w:ascii="Times New Roman" w:hAnsi="Times New Roman"/>
          <w:b/>
        </w:rPr>
        <w:t>R13</w:t>
      </w:r>
      <w:r w:rsidR="00592015">
        <w:rPr>
          <w:rFonts w:ascii="Times New Roman" w:hAnsi="Times New Roman"/>
          <w:b/>
        </w:rPr>
        <w:tab/>
      </w:r>
      <w:r w:rsidRPr="00CA7285">
        <w:rPr>
          <w:rFonts w:ascii="Times New Roman" w:hAnsi="Times New Roman"/>
        </w:rPr>
        <w:t xml:space="preserve">The current HRIS system is </w:t>
      </w:r>
      <w:proofErr w:type="spellStart"/>
      <w:r w:rsidRPr="00CA7285">
        <w:rPr>
          <w:rFonts w:ascii="Times New Roman" w:hAnsi="Times New Roman"/>
        </w:rPr>
        <w:t>Lumesse</w:t>
      </w:r>
      <w:proofErr w:type="spellEnd"/>
      <w:r w:rsidRPr="00CA7285">
        <w:rPr>
          <w:rFonts w:ascii="Times New Roman" w:hAnsi="Times New Roman"/>
        </w:rPr>
        <w:t>.</w:t>
      </w:r>
    </w:p>
    <w:p w:rsidR="00F177B8" w:rsidRPr="00CA7285" w:rsidRDefault="00F177B8" w:rsidP="00B239A8">
      <w:pPr>
        <w:spacing w:after="0"/>
        <w:ind w:left="567"/>
        <w:rPr>
          <w:rFonts w:ascii="Times New Roman" w:hAnsi="Times New Roman"/>
        </w:rPr>
      </w:pPr>
    </w:p>
    <w:p w:rsidR="006E1A8A" w:rsidRPr="00CA7285" w:rsidRDefault="00F177B8" w:rsidP="00B239A8">
      <w:pPr>
        <w:spacing w:after="0"/>
        <w:ind w:left="567"/>
        <w:rPr>
          <w:rFonts w:ascii="Times New Roman" w:hAnsi="Times New Roman"/>
        </w:rPr>
      </w:pPr>
      <w:r w:rsidRPr="00CA7285">
        <w:rPr>
          <w:rFonts w:ascii="Times New Roman" w:hAnsi="Times New Roman"/>
          <w:b/>
        </w:rPr>
        <w:t>Q14</w:t>
      </w:r>
      <w:r w:rsidR="00592015">
        <w:rPr>
          <w:rFonts w:ascii="Times New Roman" w:hAnsi="Times New Roman"/>
          <w:b/>
        </w:rPr>
        <w:tab/>
      </w:r>
      <w:r w:rsidR="006E1A8A" w:rsidRPr="00CA7285">
        <w:rPr>
          <w:rFonts w:ascii="Times New Roman" w:hAnsi="Times New Roman"/>
        </w:rPr>
        <w:t>Are you looking for any implementation supports in terms of communication/change management, training particularly on the new job evaluation system?</w:t>
      </w:r>
    </w:p>
    <w:p w:rsidR="006E1A8A" w:rsidRPr="00CA7285" w:rsidRDefault="006E1A8A" w:rsidP="00B239A8">
      <w:pPr>
        <w:spacing w:after="0"/>
        <w:ind w:left="567"/>
        <w:rPr>
          <w:rFonts w:ascii="Times New Roman" w:hAnsi="Times New Roman"/>
        </w:rPr>
      </w:pPr>
      <w:r w:rsidRPr="00CA7285">
        <w:rPr>
          <w:rFonts w:ascii="Times New Roman" w:hAnsi="Times New Roman"/>
          <w:b/>
        </w:rPr>
        <w:t>R14</w:t>
      </w:r>
      <w:r w:rsidR="00592015">
        <w:rPr>
          <w:rFonts w:ascii="Times New Roman" w:hAnsi="Times New Roman"/>
          <w:b/>
        </w:rPr>
        <w:tab/>
      </w:r>
      <w:r w:rsidRPr="00CA7285">
        <w:rPr>
          <w:rFonts w:ascii="Times New Roman" w:hAnsi="Times New Roman"/>
        </w:rPr>
        <w:t>Yes we would be looking for implementation support as referenced above.</w:t>
      </w:r>
    </w:p>
    <w:p w:rsidR="006E1A8A" w:rsidRPr="00CA7285" w:rsidRDefault="006E1A8A" w:rsidP="00B239A8">
      <w:pPr>
        <w:spacing w:after="0"/>
        <w:ind w:left="567"/>
        <w:rPr>
          <w:rFonts w:ascii="Times New Roman" w:hAnsi="Times New Roman"/>
          <w:b/>
        </w:rPr>
      </w:pPr>
    </w:p>
    <w:p w:rsidR="00F177B8" w:rsidRPr="00592015" w:rsidRDefault="00592015" w:rsidP="00B239A8">
      <w:pPr>
        <w:spacing w:after="0"/>
        <w:ind w:left="567"/>
        <w:rPr>
          <w:rFonts w:ascii="Times New Roman" w:hAnsi="Times New Roman"/>
        </w:rPr>
      </w:pPr>
      <w:r>
        <w:rPr>
          <w:rFonts w:ascii="Times New Roman" w:hAnsi="Times New Roman"/>
          <w:b/>
        </w:rPr>
        <w:t>Q15</w:t>
      </w:r>
      <w:r>
        <w:rPr>
          <w:rFonts w:ascii="Times New Roman" w:hAnsi="Times New Roman"/>
          <w:b/>
        </w:rPr>
        <w:tab/>
      </w:r>
      <w:r w:rsidR="006E1A8A" w:rsidRPr="00CA7285">
        <w:rPr>
          <w:rFonts w:ascii="Times New Roman" w:hAnsi="Times New Roman"/>
        </w:rPr>
        <w:t>What is the targeted project completion date?</w:t>
      </w:r>
    </w:p>
    <w:p w:rsidR="006E1A8A" w:rsidRPr="00CA7285" w:rsidRDefault="00592015" w:rsidP="00B239A8">
      <w:pPr>
        <w:spacing w:after="0"/>
        <w:ind w:left="567"/>
        <w:rPr>
          <w:rFonts w:ascii="Times New Roman" w:hAnsi="Times New Roman"/>
        </w:rPr>
      </w:pPr>
      <w:r>
        <w:rPr>
          <w:rFonts w:ascii="Times New Roman" w:hAnsi="Times New Roman"/>
          <w:b/>
        </w:rPr>
        <w:t>R15</w:t>
      </w:r>
      <w:r>
        <w:rPr>
          <w:rFonts w:ascii="Times New Roman" w:hAnsi="Times New Roman"/>
          <w:b/>
        </w:rPr>
        <w:tab/>
      </w:r>
      <w:r w:rsidR="006E1A8A" w:rsidRPr="00CA7285">
        <w:rPr>
          <w:rFonts w:ascii="Times New Roman" w:hAnsi="Times New Roman"/>
        </w:rPr>
        <w:t>The targeted project completion date is August 31</w:t>
      </w:r>
      <w:r w:rsidR="006E1A8A" w:rsidRPr="00CA7285">
        <w:rPr>
          <w:rFonts w:ascii="Times New Roman" w:hAnsi="Times New Roman"/>
          <w:vertAlign w:val="superscript"/>
        </w:rPr>
        <w:t>st</w:t>
      </w:r>
      <w:r w:rsidR="006E1A8A" w:rsidRPr="00CA7285">
        <w:rPr>
          <w:rFonts w:ascii="Times New Roman" w:hAnsi="Times New Roman"/>
        </w:rPr>
        <w:t xml:space="preserve"> 2018.</w:t>
      </w:r>
    </w:p>
    <w:p w:rsidR="006E1A8A" w:rsidRPr="00CA7285" w:rsidRDefault="006E1A8A" w:rsidP="00B239A8">
      <w:pPr>
        <w:spacing w:after="0"/>
        <w:ind w:left="567"/>
        <w:rPr>
          <w:rFonts w:ascii="Times New Roman" w:hAnsi="Times New Roman"/>
          <w:b/>
        </w:rPr>
      </w:pPr>
    </w:p>
    <w:p w:rsidR="00592015" w:rsidRPr="00CA7285" w:rsidRDefault="00592015" w:rsidP="00B239A8">
      <w:pPr>
        <w:spacing w:after="0"/>
        <w:ind w:left="567"/>
        <w:rPr>
          <w:rFonts w:ascii="Times New Roman" w:hAnsi="Times New Roman"/>
        </w:rPr>
      </w:pPr>
      <w:r w:rsidRPr="00CA7285">
        <w:rPr>
          <w:rFonts w:ascii="Times New Roman" w:hAnsi="Times New Roman"/>
          <w:b/>
        </w:rPr>
        <w:t>Q16</w:t>
      </w:r>
      <w:r>
        <w:rPr>
          <w:rFonts w:ascii="Times New Roman" w:hAnsi="Times New Roman"/>
          <w:b/>
        </w:rPr>
        <w:tab/>
      </w:r>
      <w:r w:rsidRPr="00CA7285">
        <w:rPr>
          <w:rFonts w:ascii="Times New Roman" w:hAnsi="Times New Roman"/>
        </w:rPr>
        <w:t>A budget will be established after quotes have been received from firms and factoring in the proposal most responsive to our needs.</w:t>
      </w:r>
    </w:p>
    <w:p w:rsidR="006E1A8A" w:rsidRPr="00CA7285" w:rsidRDefault="00592015" w:rsidP="00B239A8">
      <w:pPr>
        <w:spacing w:after="0"/>
        <w:ind w:left="567"/>
        <w:rPr>
          <w:rFonts w:ascii="Times New Roman" w:hAnsi="Times New Roman"/>
        </w:rPr>
      </w:pPr>
      <w:r>
        <w:rPr>
          <w:rFonts w:ascii="Times New Roman" w:hAnsi="Times New Roman"/>
          <w:b/>
        </w:rPr>
        <w:t>R16</w:t>
      </w:r>
      <w:r>
        <w:rPr>
          <w:rFonts w:ascii="Times New Roman" w:hAnsi="Times New Roman"/>
          <w:b/>
        </w:rPr>
        <w:tab/>
      </w:r>
      <w:r w:rsidR="006E1A8A" w:rsidRPr="00CA7285">
        <w:rPr>
          <w:rFonts w:ascii="Times New Roman" w:hAnsi="Times New Roman"/>
        </w:rPr>
        <w:t>What is the total budget for the overall project?</w:t>
      </w:r>
    </w:p>
    <w:p w:rsidR="006E1A8A" w:rsidRPr="00CA7285" w:rsidRDefault="006E1A8A" w:rsidP="00B239A8">
      <w:pPr>
        <w:tabs>
          <w:tab w:val="left" w:pos="360"/>
        </w:tabs>
        <w:spacing w:after="0"/>
        <w:ind w:left="567"/>
        <w:rPr>
          <w:rFonts w:ascii="Times New Roman" w:hAnsi="Times New Roman"/>
        </w:rPr>
      </w:pPr>
    </w:p>
    <w:p w:rsidR="006E1A8A" w:rsidRPr="00CA7285" w:rsidRDefault="006E1A8A" w:rsidP="00B239A8">
      <w:pPr>
        <w:spacing w:after="0"/>
        <w:ind w:left="567"/>
        <w:rPr>
          <w:rFonts w:ascii="Times New Roman" w:hAnsi="Times New Roman"/>
        </w:rPr>
      </w:pPr>
      <w:r w:rsidRPr="00CA7285">
        <w:rPr>
          <w:rFonts w:ascii="Times New Roman" w:hAnsi="Times New Roman"/>
          <w:b/>
        </w:rPr>
        <w:t>Q17</w:t>
      </w:r>
      <w:r w:rsidR="00592015">
        <w:rPr>
          <w:rFonts w:ascii="Times New Roman" w:hAnsi="Times New Roman"/>
          <w:b/>
        </w:rPr>
        <w:tab/>
      </w:r>
      <w:r w:rsidRPr="00CA7285">
        <w:rPr>
          <w:rFonts w:ascii="Times New Roman" w:hAnsi="Times New Roman"/>
        </w:rPr>
        <w:t>How many firms have been invited to participate in the RFQ?</w:t>
      </w:r>
    </w:p>
    <w:p w:rsidR="006E1A8A" w:rsidRPr="00CA7285" w:rsidRDefault="00592015" w:rsidP="00B239A8">
      <w:pPr>
        <w:spacing w:after="0"/>
        <w:ind w:left="567"/>
        <w:rPr>
          <w:rFonts w:ascii="Times New Roman" w:hAnsi="Times New Roman"/>
        </w:rPr>
      </w:pPr>
      <w:r>
        <w:rPr>
          <w:rFonts w:ascii="Times New Roman" w:hAnsi="Times New Roman"/>
          <w:b/>
        </w:rPr>
        <w:t>R17</w:t>
      </w:r>
      <w:r>
        <w:rPr>
          <w:rFonts w:ascii="Times New Roman" w:hAnsi="Times New Roman"/>
          <w:b/>
        </w:rPr>
        <w:tab/>
      </w:r>
      <w:r w:rsidR="006E1A8A" w:rsidRPr="00CA7285">
        <w:rPr>
          <w:rFonts w:ascii="Times New Roman" w:hAnsi="Times New Roman"/>
        </w:rPr>
        <w:t xml:space="preserve">The RFQ was placed on the website for any vendor or firm to submit a quote. </w:t>
      </w:r>
    </w:p>
    <w:p w:rsidR="006E1A8A" w:rsidRPr="00CA7285" w:rsidRDefault="006E1A8A" w:rsidP="00B239A8">
      <w:pPr>
        <w:tabs>
          <w:tab w:val="left" w:pos="360"/>
        </w:tabs>
        <w:spacing w:after="0"/>
        <w:ind w:left="567"/>
        <w:rPr>
          <w:rFonts w:ascii="Times New Roman" w:hAnsi="Times New Roman"/>
          <w:b/>
        </w:rPr>
      </w:pPr>
    </w:p>
    <w:p w:rsidR="00CF1F7E" w:rsidRPr="009C41FE" w:rsidRDefault="00592015" w:rsidP="00B239A8">
      <w:pPr>
        <w:spacing w:after="0"/>
        <w:ind w:left="567"/>
        <w:rPr>
          <w:rFonts w:ascii="Times New Roman" w:hAnsi="Times New Roman"/>
          <w:u w:val="single"/>
        </w:rPr>
      </w:pPr>
      <w:r w:rsidRPr="009C41FE">
        <w:rPr>
          <w:rFonts w:ascii="Times New Roman" w:hAnsi="Times New Roman"/>
          <w:b/>
        </w:rPr>
        <w:t>Q18</w:t>
      </w:r>
      <w:r w:rsidRPr="009C41FE">
        <w:rPr>
          <w:rFonts w:ascii="Times New Roman" w:hAnsi="Times New Roman"/>
        </w:rPr>
        <w:tab/>
      </w:r>
      <w:r w:rsidR="00CF1F7E" w:rsidRPr="009C41FE">
        <w:rPr>
          <w:rFonts w:ascii="Times New Roman" w:hAnsi="Times New Roman"/>
        </w:rPr>
        <w:t>Roles for Evaluation:</w:t>
      </w:r>
    </w:p>
    <w:p w:rsidR="009C41FE" w:rsidRPr="009C41FE" w:rsidRDefault="00CF1F7E" w:rsidP="00B239A8">
      <w:pPr>
        <w:spacing w:after="0"/>
        <w:ind w:left="567"/>
        <w:rPr>
          <w:rFonts w:ascii="Times New Roman" w:hAnsi="Times New Roman"/>
        </w:rPr>
      </w:pPr>
      <w:r w:rsidRPr="00CA7285">
        <w:rPr>
          <w:rFonts w:ascii="Times New Roman" w:hAnsi="Times New Roman"/>
        </w:rPr>
        <w:t>The RFQ notes that there will be a second round of job evaluations where the consultant will partner with the Bermuda Government’s Management Consultant Services (MCS) in the Cabinet Office.</w:t>
      </w:r>
      <w:r w:rsidR="009C41FE">
        <w:rPr>
          <w:rFonts w:ascii="Times New Roman" w:hAnsi="Times New Roman"/>
        </w:rPr>
        <w:t xml:space="preserve">   </w:t>
      </w:r>
      <w:r w:rsidRPr="00CA7285">
        <w:rPr>
          <w:rFonts w:ascii="Times New Roman" w:hAnsi="Times New Roman"/>
        </w:rPr>
        <w:t>Is the second round of job evaluations a validation of findings from the first round or will there be new job evaluations performed where the consultant will partne</w:t>
      </w:r>
      <w:r w:rsidR="009C41FE">
        <w:rPr>
          <w:rFonts w:ascii="Times New Roman" w:hAnsi="Times New Roman"/>
        </w:rPr>
        <w:t>r with MCS in the second round?</w:t>
      </w:r>
    </w:p>
    <w:p w:rsidR="00CF1F7E" w:rsidRPr="00CA7285" w:rsidRDefault="00CF1F7E" w:rsidP="00B239A8">
      <w:pPr>
        <w:spacing w:after="0"/>
        <w:ind w:left="567"/>
        <w:rPr>
          <w:rFonts w:ascii="Times New Roman" w:hAnsi="Times New Roman"/>
        </w:rPr>
      </w:pPr>
      <w:r w:rsidRPr="00CA7285">
        <w:rPr>
          <w:rFonts w:ascii="Times New Roman" w:hAnsi="Times New Roman"/>
          <w:b/>
        </w:rPr>
        <w:t xml:space="preserve">R18 </w:t>
      </w:r>
      <w:r w:rsidR="00592015">
        <w:rPr>
          <w:rFonts w:ascii="Times New Roman" w:hAnsi="Times New Roman"/>
          <w:b/>
        </w:rPr>
        <w:tab/>
      </w:r>
      <w:r w:rsidRPr="00CA7285">
        <w:rPr>
          <w:rFonts w:ascii="Times New Roman" w:hAnsi="Times New Roman"/>
        </w:rPr>
        <w:t xml:space="preserve">The second round of the project in which the consultant will partner with MCS is inclusive of validation of findings from the first round and training on the use of the evaluation tool that will be provided and developed by the consultant. </w:t>
      </w:r>
    </w:p>
    <w:p w:rsidR="00592015" w:rsidRPr="009C41FE" w:rsidRDefault="00592015" w:rsidP="00B239A8">
      <w:pPr>
        <w:spacing w:after="0"/>
        <w:ind w:left="567"/>
        <w:rPr>
          <w:rFonts w:ascii="Times New Roman" w:hAnsi="Times New Roman"/>
        </w:rPr>
      </w:pPr>
    </w:p>
    <w:p w:rsidR="009C41FE" w:rsidRDefault="009C41FE" w:rsidP="00B239A8">
      <w:pPr>
        <w:spacing w:after="0"/>
        <w:ind w:left="567"/>
        <w:rPr>
          <w:rFonts w:ascii="Times New Roman" w:hAnsi="Times New Roman"/>
          <w:b/>
        </w:rPr>
      </w:pPr>
    </w:p>
    <w:p w:rsidR="009C41FE" w:rsidRDefault="009C41FE" w:rsidP="00B239A8">
      <w:pPr>
        <w:spacing w:after="0"/>
        <w:ind w:left="567"/>
        <w:rPr>
          <w:rFonts w:ascii="Times New Roman" w:hAnsi="Times New Roman"/>
          <w:b/>
        </w:rPr>
      </w:pPr>
    </w:p>
    <w:p w:rsidR="009C41FE" w:rsidRDefault="009C41FE" w:rsidP="00B239A8">
      <w:pPr>
        <w:spacing w:after="0"/>
        <w:ind w:left="567"/>
        <w:rPr>
          <w:rFonts w:ascii="Times New Roman" w:hAnsi="Times New Roman"/>
          <w:b/>
        </w:rPr>
      </w:pPr>
    </w:p>
    <w:p w:rsidR="00CF1F7E" w:rsidRPr="009C41FE" w:rsidRDefault="00CF1F7E" w:rsidP="00B239A8">
      <w:pPr>
        <w:spacing w:after="0"/>
        <w:ind w:left="567"/>
        <w:rPr>
          <w:rFonts w:ascii="Times New Roman" w:hAnsi="Times New Roman"/>
        </w:rPr>
      </w:pPr>
      <w:r w:rsidRPr="009C41FE">
        <w:rPr>
          <w:rFonts w:ascii="Times New Roman" w:hAnsi="Times New Roman"/>
          <w:b/>
        </w:rPr>
        <w:lastRenderedPageBreak/>
        <w:t>Q19</w:t>
      </w:r>
      <w:r w:rsidRPr="009C41FE">
        <w:rPr>
          <w:rFonts w:ascii="Times New Roman" w:hAnsi="Times New Roman"/>
        </w:rPr>
        <w:t xml:space="preserve"> </w:t>
      </w:r>
      <w:r w:rsidR="00592015" w:rsidRPr="009C41FE">
        <w:rPr>
          <w:rFonts w:ascii="Times New Roman" w:hAnsi="Times New Roman"/>
        </w:rPr>
        <w:tab/>
      </w:r>
      <w:r w:rsidRPr="009C41FE">
        <w:rPr>
          <w:rFonts w:ascii="Times New Roman" w:hAnsi="Times New Roman"/>
        </w:rPr>
        <w:t>MCS Overall Involvement:</w:t>
      </w:r>
    </w:p>
    <w:p w:rsidR="00CF1F7E" w:rsidRPr="00CA7285" w:rsidRDefault="00CF1F7E" w:rsidP="00B239A8">
      <w:pPr>
        <w:spacing w:after="0"/>
        <w:ind w:left="567"/>
        <w:rPr>
          <w:rFonts w:ascii="Times New Roman" w:hAnsi="Times New Roman"/>
        </w:rPr>
      </w:pPr>
      <w:r w:rsidRPr="00CA7285">
        <w:rPr>
          <w:rFonts w:ascii="Times New Roman" w:hAnsi="Times New Roman"/>
        </w:rPr>
        <w:t xml:space="preserve">How many officers in the MCS of the Cabinet office will be part of the project? </w:t>
      </w:r>
    </w:p>
    <w:p w:rsidR="006E1A8A" w:rsidRPr="00592015" w:rsidRDefault="00CF1F7E" w:rsidP="00B239A8">
      <w:pPr>
        <w:spacing w:after="0"/>
        <w:ind w:left="567"/>
        <w:rPr>
          <w:rFonts w:ascii="Times New Roman" w:hAnsi="Times New Roman"/>
          <w:b/>
        </w:rPr>
      </w:pPr>
      <w:r w:rsidRPr="00CA7285">
        <w:rPr>
          <w:rFonts w:ascii="Times New Roman" w:hAnsi="Times New Roman"/>
        </w:rPr>
        <w:t>Will the MCS be a part of the project planning phases, or only round 2 of interviews?</w:t>
      </w:r>
    </w:p>
    <w:p w:rsidR="00CF1F7E" w:rsidRPr="00CA7285" w:rsidRDefault="00CF1F7E" w:rsidP="00B239A8">
      <w:pPr>
        <w:spacing w:after="0"/>
        <w:ind w:left="567"/>
        <w:rPr>
          <w:rFonts w:ascii="Times New Roman" w:hAnsi="Times New Roman"/>
        </w:rPr>
      </w:pPr>
      <w:r w:rsidRPr="00CA7285">
        <w:rPr>
          <w:rFonts w:ascii="Times New Roman" w:hAnsi="Times New Roman"/>
          <w:b/>
        </w:rPr>
        <w:t xml:space="preserve">R19 </w:t>
      </w:r>
      <w:r w:rsidR="00592015">
        <w:rPr>
          <w:rFonts w:ascii="Times New Roman" w:hAnsi="Times New Roman"/>
          <w:b/>
        </w:rPr>
        <w:tab/>
      </w:r>
      <w:r w:rsidRPr="00CA7285">
        <w:rPr>
          <w:rFonts w:ascii="Times New Roman" w:hAnsi="Times New Roman"/>
        </w:rPr>
        <w:t>One officer will be part of the project team.</w:t>
      </w:r>
    </w:p>
    <w:p w:rsidR="00CF1F7E" w:rsidRPr="00CA7285" w:rsidRDefault="00CF1F7E" w:rsidP="00B239A8">
      <w:pPr>
        <w:spacing w:after="0"/>
        <w:ind w:left="567"/>
        <w:rPr>
          <w:rFonts w:ascii="Times New Roman" w:hAnsi="Times New Roman"/>
        </w:rPr>
      </w:pPr>
      <w:r w:rsidRPr="00CA7285">
        <w:rPr>
          <w:rFonts w:ascii="Times New Roman" w:hAnsi="Times New Roman"/>
        </w:rPr>
        <w:t>MCS will be part of the project planning phases and the training that will be provided by the consultant.</w:t>
      </w:r>
    </w:p>
    <w:p w:rsidR="00CF1F7E" w:rsidRPr="00CA7285" w:rsidRDefault="00CF1F7E" w:rsidP="00B239A8">
      <w:pPr>
        <w:spacing w:after="0"/>
        <w:ind w:left="567"/>
        <w:rPr>
          <w:rFonts w:ascii="Times New Roman" w:hAnsi="Times New Roman"/>
        </w:rPr>
      </w:pPr>
    </w:p>
    <w:p w:rsidR="00CF1F7E" w:rsidRPr="00CA7285" w:rsidRDefault="00CF1F7E" w:rsidP="00B239A8">
      <w:pPr>
        <w:spacing w:after="0"/>
        <w:ind w:left="567"/>
        <w:rPr>
          <w:rFonts w:ascii="Times New Roman" w:hAnsi="Times New Roman"/>
        </w:rPr>
      </w:pPr>
      <w:r w:rsidRPr="00CA7285">
        <w:rPr>
          <w:rFonts w:ascii="Times New Roman" w:hAnsi="Times New Roman"/>
          <w:b/>
        </w:rPr>
        <w:t xml:space="preserve">Q20 </w:t>
      </w:r>
      <w:r w:rsidR="00592015">
        <w:rPr>
          <w:rFonts w:ascii="Times New Roman" w:hAnsi="Times New Roman"/>
          <w:b/>
        </w:rPr>
        <w:tab/>
      </w:r>
      <w:r w:rsidRPr="00CA7285">
        <w:rPr>
          <w:rFonts w:ascii="Times New Roman" w:hAnsi="Times New Roman"/>
          <w:b/>
        </w:rPr>
        <w:t>Union Involvement:</w:t>
      </w:r>
    </w:p>
    <w:p w:rsidR="00CF1F7E" w:rsidRPr="00CA7285" w:rsidRDefault="00CF1F7E" w:rsidP="00B239A8">
      <w:pPr>
        <w:spacing w:after="0"/>
        <w:ind w:left="567"/>
        <w:rPr>
          <w:rFonts w:ascii="Times New Roman" w:hAnsi="Times New Roman"/>
        </w:rPr>
      </w:pPr>
      <w:r w:rsidRPr="00CA7285">
        <w:rPr>
          <w:rFonts w:ascii="Times New Roman" w:hAnsi="Times New Roman"/>
        </w:rPr>
        <w:t>In our experience doing job evaluations and compensation program changes in unionized environments, we recognize the need to engage the union groups early.</w:t>
      </w:r>
    </w:p>
    <w:p w:rsidR="00CF1F7E" w:rsidRPr="00592015" w:rsidRDefault="00CF1F7E" w:rsidP="00B239A8">
      <w:pPr>
        <w:spacing w:after="0"/>
        <w:ind w:left="567"/>
        <w:rPr>
          <w:rFonts w:ascii="Times New Roman" w:hAnsi="Times New Roman"/>
        </w:rPr>
      </w:pPr>
      <w:r w:rsidRPr="00CA7285">
        <w:rPr>
          <w:rFonts w:ascii="Times New Roman" w:hAnsi="Times New Roman"/>
        </w:rPr>
        <w:t xml:space="preserve">Do you anticipate that the successful provider will support any union (or stakeholder) consultation? </w:t>
      </w:r>
    </w:p>
    <w:p w:rsidR="00CF1F7E" w:rsidRPr="00CA7285" w:rsidRDefault="00592015" w:rsidP="00B239A8">
      <w:pPr>
        <w:spacing w:after="0"/>
        <w:ind w:left="567"/>
        <w:rPr>
          <w:rFonts w:ascii="Times New Roman" w:hAnsi="Times New Roman"/>
        </w:rPr>
      </w:pPr>
      <w:r>
        <w:rPr>
          <w:rFonts w:ascii="Times New Roman" w:hAnsi="Times New Roman"/>
          <w:b/>
        </w:rPr>
        <w:t>R20</w:t>
      </w:r>
      <w:r>
        <w:rPr>
          <w:rFonts w:ascii="Times New Roman" w:hAnsi="Times New Roman"/>
          <w:b/>
        </w:rPr>
        <w:tab/>
      </w:r>
      <w:r w:rsidR="00CF1F7E" w:rsidRPr="00CA7285">
        <w:rPr>
          <w:rFonts w:ascii="Times New Roman" w:hAnsi="Times New Roman"/>
        </w:rPr>
        <w:t>Yes the successful vendor will support union and stakeholder consultation.</w:t>
      </w:r>
    </w:p>
    <w:p w:rsidR="00CF1F7E" w:rsidRPr="00CA7285" w:rsidRDefault="00CF1F7E" w:rsidP="00B239A8">
      <w:pPr>
        <w:spacing w:after="0"/>
        <w:ind w:left="567"/>
        <w:rPr>
          <w:rFonts w:ascii="Times New Roman" w:hAnsi="Times New Roman"/>
          <w:b/>
        </w:rPr>
      </w:pPr>
    </w:p>
    <w:p w:rsidR="00CF1F7E" w:rsidRPr="00CA7285" w:rsidRDefault="00592015" w:rsidP="00B239A8">
      <w:pPr>
        <w:spacing w:after="0"/>
        <w:ind w:left="567"/>
        <w:rPr>
          <w:rFonts w:ascii="Times New Roman" w:hAnsi="Times New Roman"/>
          <w:b/>
        </w:rPr>
      </w:pPr>
      <w:r>
        <w:rPr>
          <w:rFonts w:ascii="Times New Roman" w:hAnsi="Times New Roman"/>
          <w:b/>
        </w:rPr>
        <w:t>Q21</w:t>
      </w:r>
      <w:r>
        <w:rPr>
          <w:rFonts w:ascii="Times New Roman" w:hAnsi="Times New Roman"/>
          <w:b/>
        </w:rPr>
        <w:tab/>
      </w:r>
      <w:r w:rsidR="00CF1F7E" w:rsidRPr="00CA7285">
        <w:rPr>
          <w:rFonts w:ascii="Times New Roman" w:hAnsi="Times New Roman"/>
          <w:b/>
        </w:rPr>
        <w:t>Timing:</w:t>
      </w:r>
    </w:p>
    <w:p w:rsidR="00CF1F7E" w:rsidRPr="00CA7285" w:rsidRDefault="00CF1F7E" w:rsidP="00B239A8">
      <w:pPr>
        <w:spacing w:after="0"/>
        <w:ind w:left="567"/>
        <w:rPr>
          <w:rFonts w:ascii="Times New Roman" w:hAnsi="Times New Roman"/>
        </w:rPr>
      </w:pPr>
      <w:r w:rsidRPr="00CA7285">
        <w:rPr>
          <w:rFonts w:ascii="Times New Roman" w:hAnsi="Times New Roman"/>
        </w:rPr>
        <w:t>The instructions mention marking the submission with “do not open until April 30</w:t>
      </w:r>
      <w:r w:rsidRPr="00CA7285">
        <w:rPr>
          <w:rFonts w:ascii="Times New Roman" w:hAnsi="Times New Roman"/>
          <w:vertAlign w:val="superscript"/>
        </w:rPr>
        <w:t>th</w:t>
      </w:r>
      <w:r w:rsidRPr="00CA7285">
        <w:rPr>
          <w:rFonts w:ascii="Times New Roman" w:hAnsi="Times New Roman"/>
        </w:rPr>
        <w:t xml:space="preserve"> 2018”.</w:t>
      </w:r>
    </w:p>
    <w:p w:rsidR="00F54725" w:rsidRPr="00CA7285" w:rsidRDefault="00CF1F7E" w:rsidP="00B239A8">
      <w:pPr>
        <w:spacing w:after="0"/>
        <w:ind w:left="567"/>
        <w:rPr>
          <w:rFonts w:ascii="Times New Roman" w:hAnsi="Times New Roman"/>
        </w:rPr>
      </w:pPr>
      <w:r w:rsidRPr="00CA7285">
        <w:rPr>
          <w:rFonts w:ascii="Times New Roman" w:hAnsi="Times New Roman"/>
        </w:rPr>
        <w:t xml:space="preserve">Is this date meant to be the submission deadline of May 11 2018?  </w:t>
      </w:r>
    </w:p>
    <w:p w:rsidR="00F54725" w:rsidRPr="00CA7285" w:rsidRDefault="00F54725" w:rsidP="00B239A8">
      <w:pPr>
        <w:spacing w:after="0"/>
        <w:ind w:left="567"/>
        <w:rPr>
          <w:rFonts w:ascii="Times New Roman" w:hAnsi="Times New Roman"/>
        </w:rPr>
      </w:pPr>
      <w:r w:rsidRPr="00CA7285">
        <w:rPr>
          <w:rFonts w:ascii="Times New Roman" w:hAnsi="Times New Roman"/>
          <w:b/>
        </w:rPr>
        <w:t>R21</w:t>
      </w:r>
      <w:r w:rsidR="00CF1F7E" w:rsidRPr="00CA7285">
        <w:rPr>
          <w:rFonts w:ascii="Times New Roman" w:hAnsi="Times New Roman"/>
          <w:b/>
        </w:rPr>
        <w:t xml:space="preserve"> </w:t>
      </w:r>
      <w:r w:rsidRPr="00CA7285">
        <w:rPr>
          <w:rFonts w:ascii="Times New Roman" w:hAnsi="Times New Roman"/>
        </w:rPr>
        <w:t>Yes it is meant to be the submission deadline of May 11, 2018.</w:t>
      </w:r>
    </w:p>
    <w:p w:rsidR="00F54725" w:rsidRPr="00CA7285" w:rsidRDefault="00F54725" w:rsidP="00B239A8">
      <w:pPr>
        <w:spacing w:after="0"/>
        <w:ind w:left="567"/>
        <w:rPr>
          <w:rFonts w:ascii="Times New Roman" w:hAnsi="Times New Roman"/>
        </w:rPr>
      </w:pPr>
    </w:p>
    <w:p w:rsidR="00F54725" w:rsidRPr="00CA7285" w:rsidRDefault="00F54725" w:rsidP="00B239A8">
      <w:pPr>
        <w:spacing w:after="0"/>
        <w:ind w:left="567"/>
        <w:rPr>
          <w:rFonts w:ascii="Times New Roman" w:hAnsi="Times New Roman"/>
          <w:b/>
        </w:rPr>
      </w:pPr>
      <w:r w:rsidRPr="00CA7285">
        <w:rPr>
          <w:rFonts w:ascii="Times New Roman" w:hAnsi="Times New Roman"/>
          <w:b/>
        </w:rPr>
        <w:t>Q22 Latency:</w:t>
      </w:r>
    </w:p>
    <w:p w:rsidR="00F54725" w:rsidRPr="00CA7285" w:rsidRDefault="00F54725" w:rsidP="00B239A8">
      <w:pPr>
        <w:tabs>
          <w:tab w:val="left" w:pos="450"/>
        </w:tabs>
        <w:spacing w:after="0"/>
        <w:ind w:left="567"/>
        <w:rPr>
          <w:rFonts w:ascii="Times New Roman" w:hAnsi="Times New Roman"/>
        </w:rPr>
      </w:pPr>
      <w:r w:rsidRPr="00CA7285">
        <w:rPr>
          <w:rFonts w:ascii="Times New Roman" w:hAnsi="Times New Roman"/>
          <w:b/>
        </w:rPr>
        <w:t xml:space="preserve">    </w:t>
      </w:r>
      <w:r w:rsidRPr="00CA7285">
        <w:rPr>
          <w:rFonts w:ascii="Times New Roman" w:hAnsi="Times New Roman"/>
        </w:rPr>
        <w:t>It is noted in the RFQ that many job descriptions are dated in need of review and amendments.</w:t>
      </w:r>
    </w:p>
    <w:p w:rsidR="00F54725" w:rsidRPr="00592015" w:rsidRDefault="00F54725" w:rsidP="00B239A8">
      <w:pPr>
        <w:spacing w:after="0"/>
        <w:ind w:left="567"/>
        <w:rPr>
          <w:rFonts w:ascii="Times New Roman" w:hAnsi="Times New Roman"/>
        </w:rPr>
      </w:pPr>
      <w:r w:rsidRPr="00CA7285">
        <w:rPr>
          <w:rFonts w:ascii="Times New Roman" w:hAnsi="Times New Roman"/>
        </w:rPr>
        <w:t xml:space="preserve">    How many Job Descriptions are more than 5 years old? </w:t>
      </w:r>
      <w:r w:rsidRPr="00CA7285">
        <w:rPr>
          <w:rFonts w:ascii="Times New Roman" w:hAnsi="Times New Roman"/>
          <w:b/>
        </w:rPr>
        <w:t xml:space="preserve">  </w:t>
      </w:r>
    </w:p>
    <w:p w:rsidR="00F54725" w:rsidRPr="00CA7285" w:rsidRDefault="00F54725" w:rsidP="00B239A8">
      <w:pPr>
        <w:spacing w:after="0"/>
        <w:ind w:left="567"/>
        <w:rPr>
          <w:rFonts w:ascii="Times New Roman" w:hAnsi="Times New Roman"/>
          <w:b/>
        </w:rPr>
      </w:pPr>
      <w:r w:rsidRPr="00CA7285">
        <w:rPr>
          <w:rFonts w:ascii="Times New Roman" w:hAnsi="Times New Roman"/>
          <w:b/>
        </w:rPr>
        <w:t xml:space="preserve">R22 </w:t>
      </w:r>
      <w:r w:rsidR="00504D7F">
        <w:rPr>
          <w:rFonts w:ascii="Times New Roman" w:hAnsi="Times New Roman"/>
        </w:rPr>
        <w:t>See R8</w:t>
      </w:r>
      <w:r w:rsidRPr="00CA7285">
        <w:rPr>
          <w:rFonts w:ascii="Times New Roman" w:hAnsi="Times New Roman"/>
        </w:rPr>
        <w:t>.</w:t>
      </w:r>
      <w:bookmarkStart w:id="0" w:name="_GoBack"/>
      <w:bookmarkEnd w:id="0"/>
    </w:p>
    <w:p w:rsidR="00CF1F7E" w:rsidRPr="00CA7285" w:rsidRDefault="00CF1F7E" w:rsidP="00B239A8">
      <w:pPr>
        <w:spacing w:after="0"/>
        <w:ind w:left="567"/>
        <w:rPr>
          <w:rFonts w:ascii="Times New Roman" w:hAnsi="Times New Roman"/>
          <w:b/>
        </w:rPr>
      </w:pPr>
    </w:p>
    <w:p w:rsidR="00F54725" w:rsidRPr="00CA7285" w:rsidRDefault="00592015" w:rsidP="00B239A8">
      <w:pPr>
        <w:spacing w:after="0"/>
        <w:ind w:left="567"/>
        <w:rPr>
          <w:rFonts w:ascii="Times New Roman" w:hAnsi="Times New Roman"/>
          <w:b/>
        </w:rPr>
      </w:pPr>
      <w:r>
        <w:rPr>
          <w:rFonts w:ascii="Times New Roman" w:hAnsi="Times New Roman"/>
          <w:b/>
        </w:rPr>
        <w:t>Q23</w:t>
      </w:r>
      <w:r>
        <w:rPr>
          <w:rFonts w:ascii="Times New Roman" w:hAnsi="Times New Roman"/>
          <w:b/>
        </w:rPr>
        <w:tab/>
      </w:r>
      <w:r>
        <w:rPr>
          <w:rFonts w:ascii="Times New Roman" w:hAnsi="Times New Roman"/>
          <w:b/>
        </w:rPr>
        <w:tab/>
      </w:r>
      <w:r w:rsidR="00F54725" w:rsidRPr="00CA7285">
        <w:rPr>
          <w:rFonts w:ascii="Times New Roman" w:hAnsi="Times New Roman"/>
          <w:b/>
        </w:rPr>
        <w:t>Job Evaluation Training:</w:t>
      </w:r>
    </w:p>
    <w:p w:rsidR="00F54725" w:rsidRPr="00CA7285" w:rsidRDefault="00F54725" w:rsidP="00B239A8">
      <w:pPr>
        <w:spacing w:after="0"/>
        <w:ind w:left="567"/>
        <w:rPr>
          <w:rFonts w:ascii="Times New Roman" w:hAnsi="Times New Roman"/>
        </w:rPr>
      </w:pPr>
      <w:r w:rsidRPr="00CA7285">
        <w:rPr>
          <w:rFonts w:ascii="Times New Roman" w:hAnsi="Times New Roman"/>
        </w:rPr>
        <w:t>The RFQ notes that the job evaluation training for selected officers in the MCS of the Cabinet office is to be provided.</w:t>
      </w:r>
      <w:r w:rsidR="00592015">
        <w:rPr>
          <w:rFonts w:ascii="Times New Roman" w:hAnsi="Times New Roman"/>
        </w:rPr>
        <w:t xml:space="preserve"> </w:t>
      </w:r>
      <w:r w:rsidRPr="00CA7285">
        <w:rPr>
          <w:rFonts w:ascii="Times New Roman" w:hAnsi="Times New Roman"/>
        </w:rPr>
        <w:t>Please confirm the extent of training that is anticipated. Is there a requirement to provide formal training materials or is this requirement related to on-the- job coaching?</w:t>
      </w:r>
    </w:p>
    <w:p w:rsidR="00F54725" w:rsidRPr="00CA7285" w:rsidRDefault="00F54725" w:rsidP="00B239A8">
      <w:pPr>
        <w:spacing w:after="0"/>
        <w:ind w:left="567"/>
        <w:rPr>
          <w:rFonts w:ascii="Times New Roman" w:hAnsi="Times New Roman"/>
        </w:rPr>
      </w:pPr>
      <w:r w:rsidRPr="00CA7285">
        <w:rPr>
          <w:rFonts w:ascii="Times New Roman" w:hAnsi="Times New Roman"/>
          <w:b/>
        </w:rPr>
        <w:t>R23</w:t>
      </w:r>
      <w:r w:rsidR="00592015">
        <w:rPr>
          <w:rFonts w:ascii="Times New Roman" w:hAnsi="Times New Roman"/>
          <w:b/>
        </w:rPr>
        <w:tab/>
      </w:r>
      <w:r w:rsidRPr="00CA7285">
        <w:rPr>
          <w:rFonts w:ascii="Times New Roman" w:hAnsi="Times New Roman"/>
        </w:rPr>
        <w:t>There is a requirement to provide formal training materials inclusive of actual learning examples.</w:t>
      </w:r>
    </w:p>
    <w:p w:rsidR="00F54725" w:rsidRDefault="00F54725" w:rsidP="00B239A8">
      <w:pPr>
        <w:spacing w:after="0"/>
        <w:ind w:left="567"/>
        <w:rPr>
          <w:rFonts w:ascii="Times New Roman" w:hAnsi="Times New Roman"/>
          <w:b/>
        </w:rPr>
      </w:pPr>
    </w:p>
    <w:p w:rsidR="009C41FE" w:rsidRDefault="009C41FE" w:rsidP="00B239A8">
      <w:pPr>
        <w:spacing w:after="0"/>
        <w:ind w:left="567"/>
        <w:rPr>
          <w:rFonts w:ascii="Times New Roman" w:hAnsi="Times New Roman"/>
          <w:b/>
        </w:rPr>
      </w:pPr>
    </w:p>
    <w:p w:rsidR="009C41FE" w:rsidRPr="00CA7285" w:rsidRDefault="009C41FE" w:rsidP="00B239A8">
      <w:pPr>
        <w:spacing w:after="0"/>
        <w:ind w:left="567"/>
        <w:rPr>
          <w:rFonts w:ascii="Times New Roman" w:hAnsi="Times New Roman"/>
          <w:b/>
        </w:rPr>
      </w:pPr>
    </w:p>
    <w:p w:rsidR="00F54725" w:rsidRPr="00CA7285" w:rsidRDefault="00592015" w:rsidP="00B239A8">
      <w:pPr>
        <w:spacing w:after="0"/>
        <w:ind w:left="567"/>
        <w:rPr>
          <w:rFonts w:ascii="Times New Roman" w:hAnsi="Times New Roman"/>
          <w:b/>
        </w:rPr>
      </w:pPr>
      <w:r>
        <w:rPr>
          <w:rFonts w:ascii="Times New Roman" w:hAnsi="Times New Roman"/>
          <w:b/>
        </w:rPr>
        <w:lastRenderedPageBreak/>
        <w:t>Q24</w:t>
      </w:r>
      <w:r>
        <w:rPr>
          <w:rFonts w:ascii="Times New Roman" w:hAnsi="Times New Roman"/>
          <w:b/>
        </w:rPr>
        <w:tab/>
      </w:r>
      <w:r w:rsidR="00F54725" w:rsidRPr="00CA7285">
        <w:rPr>
          <w:rFonts w:ascii="Times New Roman" w:hAnsi="Times New Roman"/>
          <w:b/>
        </w:rPr>
        <w:t>Non-Established Positions:</w:t>
      </w:r>
    </w:p>
    <w:p w:rsidR="00F54725" w:rsidRPr="00CA7285" w:rsidRDefault="00F54725" w:rsidP="00B239A8">
      <w:pPr>
        <w:spacing w:after="0"/>
        <w:ind w:left="567"/>
        <w:rPr>
          <w:rFonts w:ascii="Times New Roman" w:hAnsi="Times New Roman"/>
        </w:rPr>
      </w:pPr>
      <w:r w:rsidRPr="00CA7285">
        <w:rPr>
          <w:rFonts w:ascii="Times New Roman" w:hAnsi="Times New Roman"/>
        </w:rPr>
        <w:t>Job evaluation requirements noted in the RFQ include establishing job measurement methodology for established and non-established positions.</w:t>
      </w:r>
    </w:p>
    <w:p w:rsidR="00F54725" w:rsidRPr="00CA7285" w:rsidRDefault="00F54725" w:rsidP="00B239A8">
      <w:pPr>
        <w:spacing w:after="0"/>
        <w:ind w:left="567"/>
        <w:rPr>
          <w:rFonts w:ascii="Times New Roman" w:hAnsi="Times New Roman"/>
        </w:rPr>
      </w:pPr>
      <w:r w:rsidRPr="00CA7285">
        <w:rPr>
          <w:rFonts w:ascii="Times New Roman" w:hAnsi="Times New Roman"/>
        </w:rPr>
        <w:t>Could you please quantify the number of positions that are non-established and provide examples of these?</w:t>
      </w:r>
    </w:p>
    <w:p w:rsidR="00F54725" w:rsidRPr="00CA7285" w:rsidRDefault="00F54725" w:rsidP="00B239A8">
      <w:pPr>
        <w:spacing w:after="0"/>
        <w:ind w:left="567"/>
        <w:rPr>
          <w:rFonts w:ascii="Times New Roman" w:hAnsi="Times New Roman"/>
        </w:rPr>
      </w:pPr>
    </w:p>
    <w:p w:rsidR="00F54725" w:rsidRPr="00CA7285" w:rsidRDefault="00F54725" w:rsidP="00B239A8">
      <w:pPr>
        <w:spacing w:after="0"/>
        <w:ind w:left="567"/>
        <w:rPr>
          <w:rFonts w:ascii="Times New Roman" w:hAnsi="Times New Roman"/>
          <w:b/>
        </w:rPr>
      </w:pPr>
      <w:r w:rsidRPr="00CA7285">
        <w:rPr>
          <w:rFonts w:ascii="Times New Roman" w:hAnsi="Times New Roman"/>
        </w:rPr>
        <w:t xml:space="preserve">  </w:t>
      </w:r>
      <w:r w:rsidRPr="00CA7285">
        <w:rPr>
          <w:rFonts w:ascii="Times New Roman" w:hAnsi="Times New Roman"/>
          <w:b/>
        </w:rPr>
        <w:t>R</w:t>
      </w:r>
      <w:r w:rsidR="00107244" w:rsidRPr="00CA7285">
        <w:rPr>
          <w:rFonts w:ascii="Times New Roman" w:hAnsi="Times New Roman"/>
          <w:b/>
        </w:rPr>
        <w:t>24</w:t>
      </w:r>
      <w:r w:rsidRPr="00CA7285">
        <w:rPr>
          <w:rFonts w:ascii="Times New Roman" w:hAnsi="Times New Roman"/>
        </w:rPr>
        <w:t xml:space="preserve"> There are approximately 40 job descriptions that are not established. The non-established job descriptions pertain primarily to specialized teacher positions e.g. Social Studies teacher, Design &amp; Technology teacher, Family Studies teacher etc. </w:t>
      </w:r>
    </w:p>
    <w:p w:rsidR="00634559" w:rsidRPr="00CA7285" w:rsidRDefault="00634559" w:rsidP="00B239A8">
      <w:pPr>
        <w:kinsoku w:val="0"/>
        <w:overflowPunct w:val="0"/>
        <w:autoSpaceDE w:val="0"/>
        <w:autoSpaceDN w:val="0"/>
        <w:adjustRightInd w:val="0"/>
        <w:spacing w:before="35" w:after="0" w:line="240" w:lineRule="auto"/>
        <w:ind w:left="567"/>
        <w:rPr>
          <w:rFonts w:ascii="Times New Roman" w:hAnsi="Times New Roman"/>
          <w:bCs/>
        </w:rPr>
      </w:pPr>
    </w:p>
    <w:p w:rsidR="006460A2" w:rsidRPr="00CA7285" w:rsidRDefault="006460A2" w:rsidP="00B239A8">
      <w:pPr>
        <w:kinsoku w:val="0"/>
        <w:overflowPunct w:val="0"/>
        <w:autoSpaceDE w:val="0"/>
        <w:autoSpaceDN w:val="0"/>
        <w:adjustRightInd w:val="0"/>
        <w:spacing w:before="35" w:after="0" w:line="240" w:lineRule="auto"/>
        <w:ind w:left="567"/>
        <w:jc w:val="center"/>
        <w:rPr>
          <w:rFonts w:ascii="Times New Roman" w:hAnsi="Times New Roman"/>
          <w:bCs/>
        </w:rPr>
      </w:pPr>
      <w:r w:rsidRPr="00CA7285">
        <w:rPr>
          <w:rFonts w:ascii="Times New Roman" w:hAnsi="Times New Roman"/>
        </w:rPr>
        <w:t>E</w:t>
      </w:r>
      <w:r w:rsidRPr="00CA7285">
        <w:rPr>
          <w:rFonts w:ascii="Times New Roman" w:hAnsi="Times New Roman"/>
          <w:spacing w:val="-2"/>
        </w:rPr>
        <w:t>N</w:t>
      </w:r>
      <w:r w:rsidRPr="00CA7285">
        <w:rPr>
          <w:rFonts w:ascii="Times New Roman" w:hAnsi="Times New Roman"/>
        </w:rPr>
        <w:t xml:space="preserve">D </w:t>
      </w:r>
      <w:r w:rsidRPr="00CA7285">
        <w:rPr>
          <w:rFonts w:ascii="Times New Roman" w:hAnsi="Times New Roman"/>
          <w:spacing w:val="-4"/>
        </w:rPr>
        <w:t>O</w:t>
      </w:r>
      <w:r w:rsidRPr="00CA7285">
        <w:rPr>
          <w:rFonts w:ascii="Times New Roman" w:hAnsi="Times New Roman"/>
        </w:rPr>
        <w:t>F</w:t>
      </w:r>
      <w:r w:rsidRPr="00CA7285">
        <w:rPr>
          <w:rFonts w:ascii="Times New Roman" w:hAnsi="Times New Roman"/>
          <w:spacing w:val="3"/>
        </w:rPr>
        <w:t xml:space="preserve"> </w:t>
      </w:r>
      <w:r w:rsidRPr="00CA7285">
        <w:rPr>
          <w:rFonts w:ascii="Times New Roman" w:hAnsi="Times New Roman"/>
        </w:rPr>
        <w:t>A</w:t>
      </w:r>
      <w:r w:rsidRPr="00CA7285">
        <w:rPr>
          <w:rFonts w:ascii="Times New Roman" w:hAnsi="Times New Roman"/>
          <w:spacing w:val="-2"/>
        </w:rPr>
        <w:t>DD</w:t>
      </w:r>
      <w:r w:rsidRPr="00CA7285">
        <w:rPr>
          <w:rFonts w:ascii="Times New Roman" w:hAnsi="Times New Roman"/>
        </w:rPr>
        <w:t>E</w:t>
      </w:r>
      <w:r w:rsidRPr="00CA7285">
        <w:rPr>
          <w:rFonts w:ascii="Times New Roman" w:hAnsi="Times New Roman"/>
          <w:spacing w:val="-2"/>
        </w:rPr>
        <w:t>NDU</w:t>
      </w:r>
      <w:r w:rsidRPr="00CA7285">
        <w:rPr>
          <w:rFonts w:ascii="Times New Roman" w:hAnsi="Times New Roman"/>
        </w:rPr>
        <w:t>M</w:t>
      </w:r>
      <w:r w:rsidR="009F4E4E" w:rsidRPr="00CA7285">
        <w:rPr>
          <w:rFonts w:ascii="Times New Roman" w:hAnsi="Times New Roman"/>
          <w:spacing w:val="-3"/>
        </w:rPr>
        <w:t xml:space="preserve"> [</w:t>
      </w:r>
      <w:r w:rsidR="00107244" w:rsidRPr="00CA7285">
        <w:rPr>
          <w:rFonts w:ascii="Times New Roman" w:hAnsi="Times New Roman"/>
          <w:spacing w:val="-3"/>
        </w:rPr>
        <w:t>#1}</w:t>
      </w:r>
    </w:p>
    <w:p w:rsidR="00302A36" w:rsidRPr="00CA7285" w:rsidRDefault="00302A36" w:rsidP="00B239A8">
      <w:pPr>
        <w:ind w:left="567"/>
        <w:rPr>
          <w:rFonts w:ascii="Times New Roman" w:hAnsi="Times New Roman"/>
        </w:rPr>
      </w:pPr>
    </w:p>
    <w:sectPr w:rsidR="00302A36" w:rsidRPr="00CA7285" w:rsidSect="006460A2">
      <w:headerReference w:type="default" r:id="rId9"/>
      <w:footerReference w:type="default" r:id="rId10"/>
      <w:type w:val="continuous"/>
      <w:pgSz w:w="12240" w:h="15840"/>
      <w:pgMar w:top="540" w:right="1320" w:bottom="280" w:left="11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3F" w:rsidRDefault="00E4633F" w:rsidP="006460A2">
      <w:pPr>
        <w:spacing w:after="0" w:line="240" w:lineRule="auto"/>
      </w:pPr>
      <w:r>
        <w:separator/>
      </w:r>
    </w:p>
  </w:endnote>
  <w:endnote w:type="continuationSeparator" w:id="0">
    <w:p w:rsidR="00E4633F" w:rsidRDefault="00E4633F" w:rsidP="0064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401"/>
      <w:docPartObj>
        <w:docPartGallery w:val="Page Numbers (Bottom of Page)"/>
        <w:docPartUnique/>
      </w:docPartObj>
    </w:sdtPr>
    <w:sdtEndPr/>
    <w:sdtContent>
      <w:sdt>
        <w:sdtPr>
          <w:id w:val="98381352"/>
          <w:docPartObj>
            <w:docPartGallery w:val="Page Numbers (Top of Page)"/>
            <w:docPartUnique/>
          </w:docPartObj>
        </w:sdtPr>
        <w:sdtEndPr/>
        <w:sdtContent>
          <w:p w:rsidR="001D2C56" w:rsidRDefault="001D2C56">
            <w:pPr>
              <w:pStyle w:val="Footer"/>
            </w:pPr>
            <w:r>
              <w:t xml:space="preserve">Page </w:t>
            </w:r>
            <w:r>
              <w:rPr>
                <w:b/>
              </w:rPr>
              <w:fldChar w:fldCharType="begin"/>
            </w:r>
            <w:r>
              <w:rPr>
                <w:b/>
              </w:rPr>
              <w:instrText xml:space="preserve"> PAGE </w:instrText>
            </w:r>
            <w:r>
              <w:rPr>
                <w:b/>
              </w:rPr>
              <w:fldChar w:fldCharType="separate"/>
            </w:r>
            <w:r w:rsidR="00504D7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04D7F">
              <w:rPr>
                <w:b/>
                <w:noProof/>
              </w:rPr>
              <w:t>6</w:t>
            </w:r>
            <w:r>
              <w:rPr>
                <w:b/>
              </w:rPr>
              <w:fldChar w:fldCharType="end"/>
            </w:r>
          </w:p>
        </w:sdtContent>
      </w:sdt>
    </w:sdtContent>
  </w:sdt>
  <w:p w:rsidR="001D2C56" w:rsidRDefault="001D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3F" w:rsidRDefault="00E4633F" w:rsidP="006460A2">
      <w:pPr>
        <w:spacing w:after="0" w:line="240" w:lineRule="auto"/>
      </w:pPr>
      <w:r>
        <w:separator/>
      </w:r>
    </w:p>
  </w:footnote>
  <w:footnote w:type="continuationSeparator" w:id="0">
    <w:p w:rsidR="00E4633F" w:rsidRDefault="00E4633F" w:rsidP="0064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56" w:rsidRPr="006460A2" w:rsidRDefault="001D2C56" w:rsidP="006460A2">
    <w:pPr>
      <w:kinsoku w:val="0"/>
      <w:overflowPunct w:val="0"/>
      <w:autoSpaceDE w:val="0"/>
      <w:autoSpaceDN w:val="0"/>
      <w:adjustRightInd w:val="0"/>
      <w:spacing w:before="3" w:after="0" w:line="160" w:lineRule="exact"/>
      <w:rPr>
        <w:rFonts w:ascii="Times New Roman" w:hAnsi="Times New Roman"/>
        <w:sz w:val="16"/>
        <w:szCs w:val="16"/>
      </w:rPr>
    </w:pPr>
  </w:p>
  <w:p w:rsidR="001D2C56" w:rsidRDefault="001D2C56" w:rsidP="00626AD5">
    <w:pPr>
      <w:kinsoku w:val="0"/>
      <w:overflowPunct w:val="0"/>
      <w:autoSpaceDE w:val="0"/>
      <w:autoSpaceDN w:val="0"/>
      <w:adjustRightInd w:val="0"/>
      <w:spacing w:before="39" w:after="0" w:line="240" w:lineRule="auto"/>
      <w:rPr>
        <w:rFonts w:ascii="Arial" w:hAnsi="Arial" w:cs="Arial"/>
        <w:b/>
        <w:color w:val="808080"/>
        <w:spacing w:val="-3"/>
        <w:sz w:val="18"/>
        <w:szCs w:val="18"/>
      </w:rPr>
    </w:pPr>
    <w:r>
      <w:rPr>
        <w:rFonts w:ascii="Times New Roman" w:hAnsi="Times New Roman"/>
        <w:noProof/>
      </w:rPr>
      <w:drawing>
        <wp:inline distT="0" distB="0" distL="0" distR="0" wp14:anchorId="5DAAAB59" wp14:editId="777C6C17">
          <wp:extent cx="523875" cy="6000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1D2C56" w:rsidRPr="00626AD5" w:rsidRDefault="001D2C56" w:rsidP="00626AD5">
    <w:pPr>
      <w:kinsoku w:val="0"/>
      <w:overflowPunct w:val="0"/>
      <w:autoSpaceDE w:val="0"/>
      <w:autoSpaceDN w:val="0"/>
      <w:adjustRightInd w:val="0"/>
      <w:spacing w:before="39" w:after="0" w:line="240" w:lineRule="auto"/>
      <w:rPr>
        <w:rFonts w:ascii="Times New Roman" w:hAnsi="Times New Roman"/>
        <w:bCs/>
        <w:color w:val="000000"/>
        <w:sz w:val="22"/>
        <w:szCs w:val="22"/>
      </w:rPr>
    </w:pPr>
    <w:r w:rsidRPr="00626AD5">
      <w:rPr>
        <w:rFonts w:ascii="Times New Roman" w:hAnsi="Times New Roman"/>
        <w:b/>
        <w:color w:val="808080"/>
        <w:spacing w:val="-3"/>
        <w:sz w:val="22"/>
        <w:szCs w:val="22"/>
      </w:rPr>
      <w:t>G</w:t>
    </w:r>
    <w:r w:rsidRPr="00626AD5">
      <w:rPr>
        <w:rFonts w:ascii="Times New Roman" w:hAnsi="Times New Roman"/>
        <w:b/>
        <w:color w:val="808080"/>
        <w:spacing w:val="1"/>
        <w:sz w:val="22"/>
        <w:szCs w:val="22"/>
      </w:rPr>
      <w:t>O</w:t>
    </w:r>
    <w:r w:rsidRPr="00626AD5">
      <w:rPr>
        <w:rFonts w:ascii="Times New Roman" w:hAnsi="Times New Roman"/>
        <w:b/>
        <w:color w:val="808080"/>
        <w:spacing w:val="-2"/>
        <w:sz w:val="22"/>
        <w:szCs w:val="22"/>
      </w:rPr>
      <w:t>VER</w:t>
    </w:r>
    <w:r w:rsidRPr="00626AD5">
      <w:rPr>
        <w:rFonts w:ascii="Times New Roman" w:hAnsi="Times New Roman"/>
        <w:b/>
        <w:color w:val="808080"/>
        <w:spacing w:val="-7"/>
        <w:sz w:val="22"/>
        <w:szCs w:val="22"/>
      </w:rPr>
      <w:t>N</w:t>
    </w:r>
    <w:r w:rsidRPr="00626AD5">
      <w:rPr>
        <w:rFonts w:ascii="Times New Roman" w:hAnsi="Times New Roman"/>
        <w:b/>
        <w:color w:val="808080"/>
        <w:spacing w:val="5"/>
        <w:sz w:val="22"/>
        <w:szCs w:val="22"/>
      </w:rPr>
      <w:t>M</w:t>
    </w:r>
    <w:r w:rsidRPr="00626AD5">
      <w:rPr>
        <w:rFonts w:ascii="Times New Roman" w:hAnsi="Times New Roman"/>
        <w:b/>
        <w:color w:val="808080"/>
        <w:spacing w:val="-2"/>
        <w:sz w:val="22"/>
        <w:szCs w:val="22"/>
      </w:rPr>
      <w:t>EN</w:t>
    </w:r>
    <w:r w:rsidRPr="00626AD5">
      <w:rPr>
        <w:rFonts w:ascii="Times New Roman" w:hAnsi="Times New Roman"/>
        <w:b/>
        <w:color w:val="808080"/>
        <w:sz w:val="22"/>
        <w:szCs w:val="22"/>
      </w:rPr>
      <w:t>T</w:t>
    </w:r>
    <w:r w:rsidRPr="00626AD5">
      <w:rPr>
        <w:rFonts w:ascii="Times New Roman" w:hAnsi="Times New Roman"/>
        <w:b/>
        <w:color w:val="808080"/>
        <w:spacing w:val="-8"/>
        <w:sz w:val="22"/>
        <w:szCs w:val="22"/>
      </w:rPr>
      <w:t xml:space="preserve"> </w:t>
    </w:r>
    <w:r w:rsidRPr="00626AD5">
      <w:rPr>
        <w:rFonts w:ascii="Times New Roman" w:hAnsi="Times New Roman"/>
        <w:b/>
        <w:color w:val="808080"/>
        <w:spacing w:val="1"/>
        <w:sz w:val="22"/>
        <w:szCs w:val="22"/>
      </w:rPr>
      <w:t>O</w:t>
    </w:r>
    <w:r w:rsidRPr="00626AD5">
      <w:rPr>
        <w:rFonts w:ascii="Times New Roman" w:hAnsi="Times New Roman"/>
        <w:b/>
        <w:color w:val="808080"/>
        <w:sz w:val="22"/>
        <w:szCs w:val="22"/>
      </w:rPr>
      <w:t>F</w:t>
    </w:r>
    <w:r w:rsidRPr="00626AD5">
      <w:rPr>
        <w:rFonts w:ascii="Times New Roman" w:hAnsi="Times New Roman"/>
        <w:b/>
        <w:color w:val="808080"/>
        <w:spacing w:val="1"/>
        <w:sz w:val="22"/>
        <w:szCs w:val="22"/>
      </w:rPr>
      <w:t xml:space="preserve"> </w:t>
    </w:r>
    <w:r w:rsidRPr="00626AD5">
      <w:rPr>
        <w:rFonts w:ascii="Times New Roman" w:hAnsi="Times New Roman"/>
        <w:b/>
        <w:color w:val="808080"/>
        <w:spacing w:val="-2"/>
        <w:sz w:val="22"/>
        <w:szCs w:val="22"/>
      </w:rPr>
      <w:t>BE</w:t>
    </w:r>
    <w:r w:rsidRPr="00626AD5">
      <w:rPr>
        <w:rFonts w:ascii="Times New Roman" w:hAnsi="Times New Roman"/>
        <w:b/>
        <w:color w:val="808080"/>
        <w:spacing w:val="-7"/>
        <w:sz w:val="22"/>
        <w:szCs w:val="22"/>
      </w:rPr>
      <w:t>R</w:t>
    </w:r>
    <w:r w:rsidRPr="00626AD5">
      <w:rPr>
        <w:rFonts w:ascii="Times New Roman" w:hAnsi="Times New Roman"/>
        <w:b/>
        <w:color w:val="808080"/>
        <w:spacing w:val="1"/>
        <w:sz w:val="22"/>
        <w:szCs w:val="22"/>
      </w:rPr>
      <w:t>M</w:t>
    </w:r>
    <w:r w:rsidRPr="00626AD5">
      <w:rPr>
        <w:rFonts w:ascii="Times New Roman" w:hAnsi="Times New Roman"/>
        <w:b/>
        <w:color w:val="808080"/>
        <w:spacing w:val="-2"/>
        <w:sz w:val="22"/>
        <w:szCs w:val="22"/>
      </w:rPr>
      <w:t>UD</w:t>
    </w:r>
    <w:r w:rsidR="00600908">
      <w:rPr>
        <w:rFonts w:ascii="Times New Roman" w:hAnsi="Times New Roman"/>
        <w:b/>
        <w:color w:val="808080"/>
        <w:sz w:val="22"/>
        <w:szCs w:val="22"/>
      </w:rPr>
      <w:t xml:space="preserve">A </w:t>
    </w:r>
    <w:r w:rsidR="00600908">
      <w:rPr>
        <w:rFonts w:ascii="Times New Roman" w:hAnsi="Times New Roman"/>
        <w:b/>
        <w:color w:val="808080"/>
        <w:sz w:val="22"/>
        <w:szCs w:val="22"/>
      </w:rPr>
      <w:tab/>
    </w:r>
    <w:r w:rsidR="00600908">
      <w:rPr>
        <w:rFonts w:ascii="Times New Roman" w:hAnsi="Times New Roman"/>
        <w:b/>
        <w:color w:val="808080"/>
        <w:sz w:val="22"/>
        <w:szCs w:val="22"/>
      </w:rPr>
      <w:tab/>
    </w:r>
    <w:r w:rsidR="00600908">
      <w:rPr>
        <w:rFonts w:ascii="Times New Roman" w:hAnsi="Times New Roman"/>
        <w:b/>
        <w:color w:val="808080"/>
        <w:sz w:val="22"/>
        <w:szCs w:val="22"/>
      </w:rPr>
      <w:tab/>
    </w:r>
    <w:r w:rsidR="00600908">
      <w:rPr>
        <w:rFonts w:ascii="Times New Roman" w:hAnsi="Times New Roman"/>
        <w:b/>
        <w:color w:val="808080"/>
        <w:sz w:val="22"/>
        <w:szCs w:val="22"/>
      </w:rPr>
      <w:tab/>
    </w:r>
    <w:r w:rsidR="004B1783">
      <w:rPr>
        <w:rFonts w:ascii="Times New Roman" w:hAnsi="Times New Roman"/>
        <w:color w:val="000000"/>
        <w:spacing w:val="-2"/>
        <w:sz w:val="22"/>
        <w:szCs w:val="22"/>
      </w:rPr>
      <w:tab/>
    </w:r>
    <w:r w:rsidR="00073E6D" w:rsidRPr="00073E6D">
      <w:rPr>
        <w:rFonts w:ascii="Times New Roman" w:hAnsi="Times New Roman"/>
        <w:color w:val="000000"/>
        <w:spacing w:val="-2"/>
        <w:sz w:val="22"/>
        <w:szCs w:val="22"/>
      </w:rPr>
      <w:t>Job Evaluation Project</w:t>
    </w:r>
  </w:p>
  <w:p w:rsidR="001D2C56" w:rsidRPr="00626AD5" w:rsidRDefault="001D2C56" w:rsidP="00626AD5">
    <w:pPr>
      <w:kinsoku w:val="0"/>
      <w:overflowPunct w:val="0"/>
      <w:autoSpaceDE w:val="0"/>
      <w:autoSpaceDN w:val="0"/>
      <w:adjustRightInd w:val="0"/>
      <w:spacing w:after="0" w:line="206" w:lineRule="exact"/>
      <w:rPr>
        <w:rFonts w:ascii="Times New Roman" w:hAnsi="Times New Roman"/>
        <w:bCs/>
        <w:color w:val="000000"/>
        <w:sz w:val="22"/>
        <w:szCs w:val="22"/>
      </w:rPr>
    </w:pPr>
    <w:r w:rsidRPr="00626AD5">
      <w:rPr>
        <w:rFonts w:ascii="Times New Roman" w:hAnsi="Times New Roman"/>
        <w:color w:val="808080"/>
        <w:w w:val="101"/>
        <w:sz w:val="22"/>
        <w:szCs w:val="22"/>
        <w:u w:val="single"/>
      </w:rPr>
      <w:t xml:space="preserve"> </w:t>
    </w:r>
    <w:r w:rsidRPr="00626AD5">
      <w:rPr>
        <w:rFonts w:ascii="Times New Roman" w:hAnsi="Times New Roman"/>
        <w:color w:val="808080"/>
        <w:spacing w:val="-4"/>
        <w:sz w:val="22"/>
        <w:szCs w:val="22"/>
        <w:u w:val="single"/>
      </w:rPr>
      <w:t>M</w:t>
    </w:r>
    <w:r w:rsidRPr="00626AD5">
      <w:rPr>
        <w:rFonts w:ascii="Times New Roman" w:hAnsi="Times New Roman"/>
        <w:color w:val="808080"/>
        <w:spacing w:val="1"/>
        <w:sz w:val="22"/>
        <w:szCs w:val="22"/>
        <w:u w:val="single"/>
      </w:rPr>
      <w:t>i</w:t>
    </w:r>
    <w:r w:rsidRPr="00626AD5">
      <w:rPr>
        <w:rFonts w:ascii="Times New Roman" w:hAnsi="Times New Roman"/>
        <w:color w:val="808080"/>
        <w:spacing w:val="-1"/>
        <w:sz w:val="22"/>
        <w:szCs w:val="22"/>
        <w:u w:val="single"/>
      </w:rPr>
      <w:t>n</w:t>
    </w:r>
    <w:r w:rsidRPr="00626AD5">
      <w:rPr>
        <w:rFonts w:ascii="Times New Roman" w:hAnsi="Times New Roman"/>
        <w:color w:val="808080"/>
        <w:spacing w:val="-2"/>
        <w:sz w:val="22"/>
        <w:szCs w:val="22"/>
        <w:u w:val="single"/>
      </w:rPr>
      <w:t>i</w:t>
    </w:r>
    <w:r w:rsidRPr="00626AD5">
      <w:rPr>
        <w:rFonts w:ascii="Times New Roman" w:hAnsi="Times New Roman"/>
        <w:color w:val="808080"/>
        <w:sz w:val="22"/>
        <w:szCs w:val="22"/>
        <w:u w:val="single"/>
      </w:rPr>
      <w:t>s</w:t>
    </w:r>
    <w:r w:rsidRPr="00626AD5">
      <w:rPr>
        <w:rFonts w:ascii="Times New Roman" w:hAnsi="Times New Roman"/>
        <w:color w:val="808080"/>
        <w:spacing w:val="-3"/>
        <w:sz w:val="22"/>
        <w:szCs w:val="22"/>
        <w:u w:val="single"/>
      </w:rPr>
      <w:t>t</w:t>
    </w:r>
    <w:r w:rsidRPr="00626AD5">
      <w:rPr>
        <w:rFonts w:ascii="Times New Roman" w:hAnsi="Times New Roman"/>
        <w:color w:val="808080"/>
        <w:spacing w:val="1"/>
        <w:sz w:val="22"/>
        <w:szCs w:val="22"/>
        <w:u w:val="single"/>
      </w:rPr>
      <w:t>r</w:t>
    </w:r>
    <w:r w:rsidRPr="00626AD5">
      <w:rPr>
        <w:rFonts w:ascii="Times New Roman" w:hAnsi="Times New Roman"/>
        <w:color w:val="808080"/>
        <w:sz w:val="22"/>
        <w:szCs w:val="22"/>
        <w:u w:val="single"/>
      </w:rPr>
      <w:t>y</w:t>
    </w:r>
    <w:r>
      <w:rPr>
        <w:rFonts w:ascii="Times New Roman" w:hAnsi="Times New Roman"/>
        <w:color w:val="808080"/>
        <w:sz w:val="22"/>
        <w:szCs w:val="22"/>
        <w:u w:val="single"/>
      </w:rPr>
      <w:t xml:space="preserve"> </w:t>
    </w:r>
    <w:r w:rsidR="00073E6D">
      <w:rPr>
        <w:rFonts w:ascii="Times New Roman" w:hAnsi="Times New Roman"/>
        <w:color w:val="808080"/>
        <w:sz w:val="22"/>
        <w:szCs w:val="22"/>
        <w:u w:val="single"/>
      </w:rPr>
      <w:t>of</w:t>
    </w:r>
    <w:r w:rsidR="00073E6D">
      <w:rPr>
        <w:rFonts w:ascii="Times New Roman" w:hAnsi="Times New Roman"/>
        <w:color w:val="808080"/>
        <w:spacing w:val="-1"/>
        <w:sz w:val="22"/>
        <w:szCs w:val="22"/>
        <w:u w:val="single"/>
      </w:rPr>
      <w:t xml:space="preserve"> Education and Workforce Development</w:t>
    </w:r>
  </w:p>
  <w:p w:rsidR="001D2C56" w:rsidRPr="00626AD5" w:rsidRDefault="001D2C56" w:rsidP="00626AD5">
    <w:pPr>
      <w:kinsoku w:val="0"/>
      <w:overflowPunct w:val="0"/>
      <w:autoSpaceDE w:val="0"/>
      <w:autoSpaceDN w:val="0"/>
      <w:adjustRightInd w:val="0"/>
      <w:spacing w:before="17" w:after="0" w:line="242" w:lineRule="exact"/>
      <w:rPr>
        <w:rFonts w:ascii="Times New Roman" w:hAnsi="Times New Roman"/>
        <w:bCs/>
        <w:color w:val="000000"/>
        <w:sz w:val="22"/>
        <w:szCs w:val="22"/>
      </w:rPr>
    </w:pPr>
    <w:r w:rsidRPr="00626AD5">
      <w:rPr>
        <w:rFonts w:ascii="Times New Roman" w:hAnsi="Times New Roman"/>
        <w:b/>
        <w:color w:val="808080"/>
        <w:spacing w:val="1"/>
        <w:sz w:val="22"/>
        <w:szCs w:val="22"/>
      </w:rPr>
      <w:tab/>
    </w:r>
    <w:r w:rsidRPr="00626AD5">
      <w:rPr>
        <w:rFonts w:ascii="Times New Roman" w:hAnsi="Times New Roman"/>
        <w:b/>
        <w:color w:val="808080"/>
        <w:spacing w:val="1"/>
        <w:sz w:val="22"/>
        <w:szCs w:val="22"/>
      </w:rPr>
      <w:tab/>
    </w:r>
    <w:r w:rsidRPr="00626AD5">
      <w:rPr>
        <w:rFonts w:ascii="Times New Roman" w:hAnsi="Times New Roman"/>
        <w:b/>
        <w:color w:val="808080"/>
        <w:spacing w:val="1"/>
        <w:sz w:val="22"/>
        <w:szCs w:val="22"/>
      </w:rPr>
      <w:tab/>
    </w:r>
    <w:r>
      <w:rPr>
        <w:rFonts w:ascii="Times New Roman" w:hAnsi="Times New Roman"/>
        <w:b/>
        <w:color w:val="808080"/>
        <w:spacing w:val="1"/>
        <w:sz w:val="22"/>
        <w:szCs w:val="22"/>
      </w:rPr>
      <w:tab/>
    </w:r>
    <w:r>
      <w:rPr>
        <w:rFonts w:ascii="Times New Roman" w:hAnsi="Times New Roman"/>
        <w:b/>
        <w:color w:val="808080"/>
        <w:spacing w:val="1"/>
        <w:sz w:val="22"/>
        <w:szCs w:val="22"/>
      </w:rPr>
      <w:tab/>
    </w:r>
    <w:r>
      <w:rPr>
        <w:rFonts w:ascii="Times New Roman" w:hAnsi="Times New Roman"/>
        <w:b/>
        <w:color w:val="808080"/>
        <w:spacing w:val="1"/>
        <w:sz w:val="22"/>
        <w:szCs w:val="22"/>
      </w:rPr>
      <w:tab/>
    </w:r>
    <w:r>
      <w:rPr>
        <w:rFonts w:ascii="Times New Roman" w:hAnsi="Times New Roman"/>
        <w:b/>
        <w:color w:val="808080"/>
        <w:spacing w:val="1"/>
        <w:sz w:val="22"/>
        <w:szCs w:val="22"/>
      </w:rPr>
      <w:tab/>
    </w:r>
    <w:r>
      <w:rPr>
        <w:rFonts w:ascii="Times New Roman" w:hAnsi="Times New Roman"/>
        <w:b/>
        <w:color w:val="808080"/>
        <w:spacing w:val="1"/>
        <w:sz w:val="22"/>
        <w:szCs w:val="22"/>
      </w:rPr>
      <w:tab/>
    </w:r>
    <w:r>
      <w:rPr>
        <w:rFonts w:ascii="Times New Roman" w:hAnsi="Times New Roman"/>
        <w:b/>
        <w:color w:val="808080"/>
        <w:spacing w:val="1"/>
        <w:sz w:val="22"/>
        <w:szCs w:val="22"/>
      </w:rPr>
      <w:tab/>
    </w:r>
    <w:r w:rsidRPr="00626AD5">
      <w:rPr>
        <w:rFonts w:ascii="Times New Roman" w:hAnsi="Times New Roman"/>
        <w:b/>
        <w:color w:val="000000"/>
        <w:spacing w:val="-2"/>
        <w:position w:val="3"/>
        <w:sz w:val="22"/>
        <w:szCs w:val="22"/>
      </w:rPr>
      <w:t>Add</w:t>
    </w:r>
    <w:r w:rsidRPr="00626AD5">
      <w:rPr>
        <w:rFonts w:ascii="Times New Roman" w:hAnsi="Times New Roman"/>
        <w:b/>
        <w:color w:val="000000"/>
        <w:spacing w:val="-1"/>
        <w:position w:val="3"/>
        <w:sz w:val="22"/>
        <w:szCs w:val="22"/>
      </w:rPr>
      <w:t>e</w:t>
    </w:r>
    <w:r w:rsidRPr="00626AD5">
      <w:rPr>
        <w:rFonts w:ascii="Times New Roman" w:hAnsi="Times New Roman"/>
        <w:b/>
        <w:color w:val="000000"/>
        <w:spacing w:val="-2"/>
        <w:position w:val="3"/>
        <w:sz w:val="22"/>
        <w:szCs w:val="22"/>
      </w:rPr>
      <w:t>nd</w:t>
    </w:r>
    <w:r w:rsidRPr="00626AD5">
      <w:rPr>
        <w:rFonts w:ascii="Times New Roman" w:hAnsi="Times New Roman"/>
        <w:b/>
        <w:color w:val="000000"/>
        <w:spacing w:val="-6"/>
        <w:position w:val="3"/>
        <w:sz w:val="22"/>
        <w:szCs w:val="22"/>
      </w:rPr>
      <w:t>u</w:t>
    </w:r>
    <w:r w:rsidRPr="00626AD5">
      <w:rPr>
        <w:rFonts w:ascii="Times New Roman" w:hAnsi="Times New Roman"/>
        <w:b/>
        <w:color w:val="000000"/>
        <w:position w:val="3"/>
        <w:sz w:val="22"/>
        <w:szCs w:val="22"/>
      </w:rPr>
      <w:t>m</w:t>
    </w:r>
    <w:r w:rsidRPr="00626AD5">
      <w:rPr>
        <w:rFonts w:ascii="Times New Roman" w:hAnsi="Times New Roman"/>
        <w:b/>
        <w:color w:val="000000"/>
        <w:spacing w:val="4"/>
        <w:position w:val="3"/>
        <w:sz w:val="22"/>
        <w:szCs w:val="22"/>
      </w:rPr>
      <w:t xml:space="preserve"> </w:t>
    </w:r>
    <w:r w:rsidR="00F85CC1" w:rsidRPr="00073E6D">
      <w:rPr>
        <w:rFonts w:ascii="Times New Roman" w:hAnsi="Times New Roman"/>
        <w:i/>
        <w:color w:val="000000"/>
        <w:spacing w:val="4"/>
        <w:position w:val="3"/>
        <w:sz w:val="22"/>
        <w:szCs w:val="22"/>
      </w:rPr>
      <w:t>(</w:t>
    </w:r>
    <w:r w:rsidR="00073E6D" w:rsidRPr="00073E6D">
      <w:rPr>
        <w:rFonts w:ascii="Times New Roman" w:hAnsi="Times New Roman"/>
        <w:i/>
        <w:color w:val="000000"/>
        <w:spacing w:val="4"/>
        <w:position w:val="3"/>
        <w:sz w:val="22"/>
        <w:szCs w:val="22"/>
      </w:rPr>
      <w:t>#</w:t>
    </w:r>
    <w:r w:rsidR="00073E6D">
      <w:rPr>
        <w:rFonts w:ascii="Times New Roman" w:hAnsi="Times New Roman"/>
        <w:i/>
        <w:color w:val="000000"/>
        <w:spacing w:val="4"/>
        <w:position w:val="3"/>
        <w:sz w:val="22"/>
        <w:szCs w:val="22"/>
      </w:rPr>
      <w:t>1</w:t>
    </w:r>
    <w:r w:rsidR="00F85CC1" w:rsidRPr="00073E6D">
      <w:rPr>
        <w:rFonts w:ascii="Times New Roman" w:hAnsi="Times New Roman"/>
        <w:i/>
        <w:color w:val="000000"/>
        <w:spacing w:val="4"/>
        <w:position w:val="3"/>
        <w:sz w:val="22"/>
        <w:szCs w:val="22"/>
      </w:rPr>
      <w:t>)</w:t>
    </w:r>
    <w:r w:rsidR="00F85CC1" w:rsidRPr="00F85CC1">
      <w:rPr>
        <w:rFonts w:ascii="Times New Roman" w:hAnsi="Times New Roman"/>
        <w:i/>
        <w:color w:val="000000"/>
        <w:spacing w:val="4"/>
        <w:position w:val="3"/>
        <w:sz w:val="22"/>
        <w:szCs w:val="22"/>
      </w:rPr>
      <w:t xml:space="preserve"> </w:t>
    </w:r>
  </w:p>
  <w:p w:rsidR="001D2C56" w:rsidRDefault="00073E6D">
    <w:pPr>
      <w:pStyle w:val="Header"/>
      <w:rPr>
        <w:rFonts w:ascii="Times New Roman" w:hAnsi="Times New Roman"/>
        <w:sz w:val="22"/>
        <w:szCs w:val="22"/>
      </w:rPr>
    </w:pPr>
    <w:r>
      <w:rPr>
        <w:rFonts w:ascii="Times New Roman" w:hAnsi="Times New Roman"/>
        <w:sz w:val="22"/>
        <w:szCs w:val="22"/>
      </w:rPr>
      <w:t>May 4, 2018</w:t>
    </w:r>
    <w:r w:rsidR="00CA7285">
      <w:rPr>
        <w:rFonts w:ascii="Times New Roman" w:hAnsi="Times New Roman"/>
        <w:sz w:val="22"/>
        <w:szCs w:val="22"/>
      </w:rPr>
      <w:t>)</w:t>
    </w:r>
  </w:p>
  <w:p w:rsidR="001F552C" w:rsidRDefault="001F5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4F8899A"/>
    <w:lvl w:ilvl="0">
      <w:start w:val="1"/>
      <w:numFmt w:val="upperLetter"/>
      <w:lvlText w:val="%1."/>
      <w:lvlJc w:val="left"/>
      <w:pPr>
        <w:ind w:hanging="360"/>
      </w:pPr>
      <w:rPr>
        <w:rFonts w:ascii="Times New Roman" w:hAnsi="Times New Roman" w:cs="Times New Roman" w:hint="default"/>
        <w:b/>
        <w:bCs/>
        <w:spacing w:val="-7"/>
        <w:sz w:val="24"/>
        <w:szCs w:val="24"/>
      </w:rPr>
    </w:lvl>
    <w:lvl w:ilvl="1">
      <w:start w:val="1"/>
      <w:numFmt w:val="decimal"/>
      <w:lvlText w:val="%2."/>
      <w:lvlJc w:val="left"/>
      <w:pPr>
        <w:ind w:hanging="361"/>
      </w:pPr>
      <w:rPr>
        <w:rFonts w:ascii="Arial" w:hAnsi="Arial" w:cs="Arial"/>
        <w:b w:val="0"/>
        <w:bCs w:val="0"/>
        <w:spacing w:val="-2"/>
        <w:sz w:val="20"/>
        <w:szCs w:val="20"/>
      </w:rPr>
    </w:lvl>
    <w:lvl w:ilvl="2">
      <w:start w:val="1"/>
      <w:numFmt w:val="decimal"/>
      <w:lvlText w:val=".%3"/>
      <w:lvlJc w:val="left"/>
      <w:pPr>
        <w:ind w:hanging="721"/>
      </w:pPr>
      <w:rPr>
        <w:rFonts w:ascii="Arial" w:hAnsi="Arial" w:cs="Arial"/>
        <w:b w:val="0"/>
        <w:bCs w:val="0"/>
        <w:spacing w:val="1"/>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721"/>
      </w:pPr>
      <w:rPr>
        <w:rFonts w:ascii="Arial" w:hAnsi="Arial" w:cs="Arial"/>
        <w:b w:val="0"/>
        <w:bCs w:val="0"/>
        <w:spacing w:val="1"/>
        <w:sz w:val="20"/>
        <w:szCs w:val="20"/>
      </w:rPr>
    </w:lvl>
    <w:lvl w:ilvl="1">
      <w:start w:val="1"/>
      <w:numFmt w:val="decimal"/>
      <w:lvlText w:val=".%2"/>
      <w:lvlJc w:val="left"/>
      <w:pPr>
        <w:ind w:hanging="721"/>
      </w:pPr>
      <w:rPr>
        <w:rFonts w:ascii="Arial" w:hAnsi="Arial" w:cs="Arial"/>
        <w:b w:val="0"/>
        <w:bCs w:val="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721"/>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decimal"/>
      <w:lvlText w:val=".%1"/>
      <w:lvlJc w:val="left"/>
      <w:pPr>
        <w:ind w:hanging="721"/>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721"/>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
      <w:numFmt w:val="decimal"/>
      <w:lvlText w:val=".%1"/>
      <w:lvlJc w:val="left"/>
      <w:pPr>
        <w:ind w:hanging="721"/>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491A3842"/>
    <w:multiLevelType w:val="hybridMultilevel"/>
    <w:tmpl w:val="E8580FE0"/>
    <w:lvl w:ilvl="0" w:tplc="FCA625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F11CC"/>
    <w:multiLevelType w:val="hybridMultilevel"/>
    <w:tmpl w:val="0646E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8DC6679"/>
    <w:multiLevelType w:val="hybridMultilevel"/>
    <w:tmpl w:val="EE6C45D8"/>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796F7276"/>
    <w:multiLevelType w:val="hybridMultilevel"/>
    <w:tmpl w:val="042A3BD0"/>
    <w:lvl w:ilvl="0" w:tplc="D8002E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A2"/>
    <w:rsid w:val="00073E6D"/>
    <w:rsid w:val="0008570D"/>
    <w:rsid w:val="000C61D5"/>
    <w:rsid w:val="00103C99"/>
    <w:rsid w:val="00107244"/>
    <w:rsid w:val="001874EC"/>
    <w:rsid w:val="00193453"/>
    <w:rsid w:val="001C6F0D"/>
    <w:rsid w:val="001D2C56"/>
    <w:rsid w:val="001F552C"/>
    <w:rsid w:val="002776C5"/>
    <w:rsid w:val="002A1FC2"/>
    <w:rsid w:val="00302A36"/>
    <w:rsid w:val="003163D3"/>
    <w:rsid w:val="003215FB"/>
    <w:rsid w:val="0033048F"/>
    <w:rsid w:val="003672D4"/>
    <w:rsid w:val="0038597D"/>
    <w:rsid w:val="0041183E"/>
    <w:rsid w:val="0041579A"/>
    <w:rsid w:val="00425624"/>
    <w:rsid w:val="00462B41"/>
    <w:rsid w:val="004B1783"/>
    <w:rsid w:val="0050098E"/>
    <w:rsid w:val="00504D7F"/>
    <w:rsid w:val="00592015"/>
    <w:rsid w:val="00600908"/>
    <w:rsid w:val="00626AD5"/>
    <w:rsid w:val="00634559"/>
    <w:rsid w:val="006460A2"/>
    <w:rsid w:val="006725F3"/>
    <w:rsid w:val="00676A92"/>
    <w:rsid w:val="006C01C9"/>
    <w:rsid w:val="006E1A8A"/>
    <w:rsid w:val="00792869"/>
    <w:rsid w:val="007B2D6C"/>
    <w:rsid w:val="0080466A"/>
    <w:rsid w:val="009215C1"/>
    <w:rsid w:val="009C41FE"/>
    <w:rsid w:val="009F4E4E"/>
    <w:rsid w:val="00A01C43"/>
    <w:rsid w:val="00A866BE"/>
    <w:rsid w:val="00A958BC"/>
    <w:rsid w:val="00AA301B"/>
    <w:rsid w:val="00AE4430"/>
    <w:rsid w:val="00B06B6A"/>
    <w:rsid w:val="00B239A8"/>
    <w:rsid w:val="00BB2C22"/>
    <w:rsid w:val="00C04999"/>
    <w:rsid w:val="00C20EF0"/>
    <w:rsid w:val="00C25B47"/>
    <w:rsid w:val="00C374ED"/>
    <w:rsid w:val="00C93C75"/>
    <w:rsid w:val="00CA7285"/>
    <w:rsid w:val="00CF1F7E"/>
    <w:rsid w:val="00D1190E"/>
    <w:rsid w:val="00D22F39"/>
    <w:rsid w:val="00D23055"/>
    <w:rsid w:val="00D871BD"/>
    <w:rsid w:val="00E4633F"/>
    <w:rsid w:val="00E66FC6"/>
    <w:rsid w:val="00EA696F"/>
    <w:rsid w:val="00F177B8"/>
    <w:rsid w:val="00F45FF8"/>
    <w:rsid w:val="00F466EE"/>
    <w:rsid w:val="00F54725"/>
    <w:rsid w:val="00F61C0B"/>
    <w:rsid w:val="00F8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36"/>
  </w:style>
  <w:style w:type="paragraph" w:styleId="Heading1">
    <w:name w:val="heading 1"/>
    <w:basedOn w:val="Normal"/>
    <w:next w:val="Normal"/>
    <w:link w:val="Heading1Char"/>
    <w:uiPriority w:val="1"/>
    <w:qFormat/>
    <w:rsid w:val="006460A2"/>
    <w:pPr>
      <w:autoSpaceDE w:val="0"/>
      <w:autoSpaceDN w:val="0"/>
      <w:adjustRightInd w:val="0"/>
      <w:spacing w:after="0" w:line="240" w:lineRule="auto"/>
      <w:ind w:left="1001" w:hanging="361"/>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60A2"/>
    <w:rPr>
      <w:rFonts w:ascii="Arial" w:hAnsi="Arial" w:cs="Arial"/>
      <w:b/>
      <w:sz w:val="20"/>
      <w:szCs w:val="20"/>
    </w:rPr>
  </w:style>
  <w:style w:type="paragraph" w:styleId="BodyText">
    <w:name w:val="Body Text"/>
    <w:basedOn w:val="Normal"/>
    <w:link w:val="BodyTextChar"/>
    <w:uiPriority w:val="1"/>
    <w:qFormat/>
    <w:rsid w:val="006460A2"/>
    <w:pPr>
      <w:autoSpaceDE w:val="0"/>
      <w:autoSpaceDN w:val="0"/>
      <w:adjustRightInd w:val="0"/>
      <w:spacing w:after="0" w:line="240" w:lineRule="auto"/>
      <w:ind w:left="1990"/>
    </w:pPr>
    <w:rPr>
      <w:rFonts w:ascii="Arial" w:hAnsi="Arial" w:cs="Arial"/>
      <w:sz w:val="20"/>
      <w:szCs w:val="20"/>
    </w:rPr>
  </w:style>
  <w:style w:type="character" w:customStyle="1" w:styleId="BodyTextChar">
    <w:name w:val="Body Text Char"/>
    <w:basedOn w:val="DefaultParagraphFont"/>
    <w:link w:val="BodyText"/>
    <w:uiPriority w:val="1"/>
    <w:rsid w:val="006460A2"/>
    <w:rPr>
      <w:rFonts w:ascii="Arial" w:hAnsi="Arial" w:cs="Arial"/>
      <w:sz w:val="20"/>
      <w:szCs w:val="20"/>
    </w:rPr>
  </w:style>
  <w:style w:type="paragraph" w:styleId="ListParagraph">
    <w:name w:val="List Paragraph"/>
    <w:basedOn w:val="Normal"/>
    <w:uiPriority w:val="34"/>
    <w:qFormat/>
    <w:rsid w:val="006460A2"/>
    <w:pPr>
      <w:autoSpaceDE w:val="0"/>
      <w:autoSpaceDN w:val="0"/>
      <w:adjustRightInd w:val="0"/>
      <w:spacing w:after="0" w:line="240" w:lineRule="auto"/>
    </w:pPr>
    <w:rPr>
      <w:rFonts w:ascii="Times New Roman" w:hAnsi="Times New Roman"/>
    </w:rPr>
  </w:style>
  <w:style w:type="paragraph" w:customStyle="1" w:styleId="TableParagraph">
    <w:name w:val="Table Paragraph"/>
    <w:basedOn w:val="Normal"/>
    <w:uiPriority w:val="1"/>
    <w:qFormat/>
    <w:rsid w:val="006460A2"/>
    <w:pPr>
      <w:autoSpaceDE w:val="0"/>
      <w:autoSpaceDN w:val="0"/>
      <w:adjustRightInd w:val="0"/>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64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A2"/>
    <w:rPr>
      <w:rFonts w:ascii="Tahoma" w:hAnsi="Tahoma" w:cs="Tahoma"/>
      <w:sz w:val="16"/>
      <w:szCs w:val="16"/>
    </w:rPr>
  </w:style>
  <w:style w:type="paragraph" w:styleId="Header">
    <w:name w:val="header"/>
    <w:basedOn w:val="Normal"/>
    <w:link w:val="HeaderChar"/>
    <w:uiPriority w:val="99"/>
    <w:unhideWhenUsed/>
    <w:rsid w:val="0064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A2"/>
  </w:style>
  <w:style w:type="paragraph" w:styleId="Footer">
    <w:name w:val="footer"/>
    <w:basedOn w:val="Normal"/>
    <w:link w:val="FooterChar"/>
    <w:uiPriority w:val="99"/>
    <w:unhideWhenUsed/>
    <w:rsid w:val="0064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A2"/>
  </w:style>
  <w:style w:type="character" w:styleId="CommentReference">
    <w:name w:val="annotation reference"/>
    <w:basedOn w:val="DefaultParagraphFont"/>
    <w:uiPriority w:val="99"/>
    <w:semiHidden/>
    <w:unhideWhenUsed/>
    <w:rsid w:val="001F552C"/>
    <w:rPr>
      <w:sz w:val="16"/>
      <w:szCs w:val="16"/>
    </w:rPr>
  </w:style>
  <w:style w:type="paragraph" w:styleId="CommentText">
    <w:name w:val="annotation text"/>
    <w:basedOn w:val="Normal"/>
    <w:link w:val="CommentTextChar"/>
    <w:uiPriority w:val="99"/>
    <w:semiHidden/>
    <w:unhideWhenUsed/>
    <w:rsid w:val="001F552C"/>
    <w:pPr>
      <w:spacing w:line="240" w:lineRule="auto"/>
    </w:pPr>
    <w:rPr>
      <w:sz w:val="20"/>
      <w:szCs w:val="20"/>
    </w:rPr>
  </w:style>
  <w:style w:type="character" w:customStyle="1" w:styleId="CommentTextChar">
    <w:name w:val="Comment Text Char"/>
    <w:basedOn w:val="DefaultParagraphFont"/>
    <w:link w:val="CommentText"/>
    <w:uiPriority w:val="99"/>
    <w:semiHidden/>
    <w:rsid w:val="001F552C"/>
    <w:rPr>
      <w:sz w:val="20"/>
      <w:szCs w:val="20"/>
    </w:rPr>
  </w:style>
  <w:style w:type="paragraph" w:styleId="CommentSubject">
    <w:name w:val="annotation subject"/>
    <w:basedOn w:val="CommentText"/>
    <w:next w:val="CommentText"/>
    <w:link w:val="CommentSubjectChar"/>
    <w:uiPriority w:val="99"/>
    <w:semiHidden/>
    <w:unhideWhenUsed/>
    <w:rsid w:val="001F552C"/>
    <w:rPr>
      <w:b/>
      <w:bCs/>
    </w:rPr>
  </w:style>
  <w:style w:type="character" w:customStyle="1" w:styleId="CommentSubjectChar">
    <w:name w:val="Comment Subject Char"/>
    <w:basedOn w:val="CommentTextChar"/>
    <w:link w:val="CommentSubject"/>
    <w:uiPriority w:val="99"/>
    <w:semiHidden/>
    <w:rsid w:val="001F55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36"/>
  </w:style>
  <w:style w:type="paragraph" w:styleId="Heading1">
    <w:name w:val="heading 1"/>
    <w:basedOn w:val="Normal"/>
    <w:next w:val="Normal"/>
    <w:link w:val="Heading1Char"/>
    <w:uiPriority w:val="1"/>
    <w:qFormat/>
    <w:rsid w:val="006460A2"/>
    <w:pPr>
      <w:autoSpaceDE w:val="0"/>
      <w:autoSpaceDN w:val="0"/>
      <w:adjustRightInd w:val="0"/>
      <w:spacing w:after="0" w:line="240" w:lineRule="auto"/>
      <w:ind w:left="1001" w:hanging="361"/>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60A2"/>
    <w:rPr>
      <w:rFonts w:ascii="Arial" w:hAnsi="Arial" w:cs="Arial"/>
      <w:b/>
      <w:sz w:val="20"/>
      <w:szCs w:val="20"/>
    </w:rPr>
  </w:style>
  <w:style w:type="paragraph" w:styleId="BodyText">
    <w:name w:val="Body Text"/>
    <w:basedOn w:val="Normal"/>
    <w:link w:val="BodyTextChar"/>
    <w:uiPriority w:val="1"/>
    <w:qFormat/>
    <w:rsid w:val="006460A2"/>
    <w:pPr>
      <w:autoSpaceDE w:val="0"/>
      <w:autoSpaceDN w:val="0"/>
      <w:adjustRightInd w:val="0"/>
      <w:spacing w:after="0" w:line="240" w:lineRule="auto"/>
      <w:ind w:left="1990"/>
    </w:pPr>
    <w:rPr>
      <w:rFonts w:ascii="Arial" w:hAnsi="Arial" w:cs="Arial"/>
      <w:sz w:val="20"/>
      <w:szCs w:val="20"/>
    </w:rPr>
  </w:style>
  <w:style w:type="character" w:customStyle="1" w:styleId="BodyTextChar">
    <w:name w:val="Body Text Char"/>
    <w:basedOn w:val="DefaultParagraphFont"/>
    <w:link w:val="BodyText"/>
    <w:uiPriority w:val="1"/>
    <w:rsid w:val="006460A2"/>
    <w:rPr>
      <w:rFonts w:ascii="Arial" w:hAnsi="Arial" w:cs="Arial"/>
      <w:sz w:val="20"/>
      <w:szCs w:val="20"/>
    </w:rPr>
  </w:style>
  <w:style w:type="paragraph" w:styleId="ListParagraph">
    <w:name w:val="List Paragraph"/>
    <w:basedOn w:val="Normal"/>
    <w:uiPriority w:val="34"/>
    <w:qFormat/>
    <w:rsid w:val="006460A2"/>
    <w:pPr>
      <w:autoSpaceDE w:val="0"/>
      <w:autoSpaceDN w:val="0"/>
      <w:adjustRightInd w:val="0"/>
      <w:spacing w:after="0" w:line="240" w:lineRule="auto"/>
    </w:pPr>
    <w:rPr>
      <w:rFonts w:ascii="Times New Roman" w:hAnsi="Times New Roman"/>
    </w:rPr>
  </w:style>
  <w:style w:type="paragraph" w:customStyle="1" w:styleId="TableParagraph">
    <w:name w:val="Table Paragraph"/>
    <w:basedOn w:val="Normal"/>
    <w:uiPriority w:val="1"/>
    <w:qFormat/>
    <w:rsid w:val="006460A2"/>
    <w:pPr>
      <w:autoSpaceDE w:val="0"/>
      <w:autoSpaceDN w:val="0"/>
      <w:adjustRightInd w:val="0"/>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64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A2"/>
    <w:rPr>
      <w:rFonts w:ascii="Tahoma" w:hAnsi="Tahoma" w:cs="Tahoma"/>
      <w:sz w:val="16"/>
      <w:szCs w:val="16"/>
    </w:rPr>
  </w:style>
  <w:style w:type="paragraph" w:styleId="Header">
    <w:name w:val="header"/>
    <w:basedOn w:val="Normal"/>
    <w:link w:val="HeaderChar"/>
    <w:uiPriority w:val="99"/>
    <w:unhideWhenUsed/>
    <w:rsid w:val="0064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A2"/>
  </w:style>
  <w:style w:type="paragraph" w:styleId="Footer">
    <w:name w:val="footer"/>
    <w:basedOn w:val="Normal"/>
    <w:link w:val="FooterChar"/>
    <w:uiPriority w:val="99"/>
    <w:unhideWhenUsed/>
    <w:rsid w:val="0064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A2"/>
  </w:style>
  <w:style w:type="character" w:styleId="CommentReference">
    <w:name w:val="annotation reference"/>
    <w:basedOn w:val="DefaultParagraphFont"/>
    <w:uiPriority w:val="99"/>
    <w:semiHidden/>
    <w:unhideWhenUsed/>
    <w:rsid w:val="001F552C"/>
    <w:rPr>
      <w:sz w:val="16"/>
      <w:szCs w:val="16"/>
    </w:rPr>
  </w:style>
  <w:style w:type="paragraph" w:styleId="CommentText">
    <w:name w:val="annotation text"/>
    <w:basedOn w:val="Normal"/>
    <w:link w:val="CommentTextChar"/>
    <w:uiPriority w:val="99"/>
    <w:semiHidden/>
    <w:unhideWhenUsed/>
    <w:rsid w:val="001F552C"/>
    <w:pPr>
      <w:spacing w:line="240" w:lineRule="auto"/>
    </w:pPr>
    <w:rPr>
      <w:sz w:val="20"/>
      <w:szCs w:val="20"/>
    </w:rPr>
  </w:style>
  <w:style w:type="character" w:customStyle="1" w:styleId="CommentTextChar">
    <w:name w:val="Comment Text Char"/>
    <w:basedOn w:val="DefaultParagraphFont"/>
    <w:link w:val="CommentText"/>
    <w:uiPriority w:val="99"/>
    <w:semiHidden/>
    <w:rsid w:val="001F552C"/>
    <w:rPr>
      <w:sz w:val="20"/>
      <w:szCs w:val="20"/>
    </w:rPr>
  </w:style>
  <w:style w:type="paragraph" w:styleId="CommentSubject">
    <w:name w:val="annotation subject"/>
    <w:basedOn w:val="CommentText"/>
    <w:next w:val="CommentText"/>
    <w:link w:val="CommentSubjectChar"/>
    <w:uiPriority w:val="99"/>
    <w:semiHidden/>
    <w:unhideWhenUsed/>
    <w:rsid w:val="001F552C"/>
    <w:rPr>
      <w:b/>
      <w:bCs/>
    </w:rPr>
  </w:style>
  <w:style w:type="character" w:customStyle="1" w:styleId="CommentSubjectChar">
    <w:name w:val="Comment Subject Char"/>
    <w:basedOn w:val="CommentTextChar"/>
    <w:link w:val="CommentSubject"/>
    <w:uiPriority w:val="99"/>
    <w:semiHidden/>
    <w:rsid w:val="001F55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60">
      <w:bodyDiv w:val="1"/>
      <w:marLeft w:val="0"/>
      <w:marRight w:val="0"/>
      <w:marTop w:val="0"/>
      <w:marBottom w:val="0"/>
      <w:divBdr>
        <w:top w:val="none" w:sz="0" w:space="0" w:color="auto"/>
        <w:left w:val="none" w:sz="0" w:space="0" w:color="auto"/>
        <w:bottom w:val="none" w:sz="0" w:space="0" w:color="auto"/>
        <w:right w:val="none" w:sz="0" w:space="0" w:color="auto"/>
      </w:divBdr>
    </w:div>
    <w:div w:id="120416973">
      <w:bodyDiv w:val="1"/>
      <w:marLeft w:val="0"/>
      <w:marRight w:val="0"/>
      <w:marTop w:val="0"/>
      <w:marBottom w:val="0"/>
      <w:divBdr>
        <w:top w:val="none" w:sz="0" w:space="0" w:color="auto"/>
        <w:left w:val="none" w:sz="0" w:space="0" w:color="auto"/>
        <w:bottom w:val="none" w:sz="0" w:space="0" w:color="auto"/>
        <w:right w:val="none" w:sz="0" w:space="0" w:color="auto"/>
      </w:divBdr>
    </w:div>
    <w:div w:id="353577845">
      <w:bodyDiv w:val="1"/>
      <w:marLeft w:val="0"/>
      <w:marRight w:val="0"/>
      <w:marTop w:val="0"/>
      <w:marBottom w:val="0"/>
      <w:divBdr>
        <w:top w:val="none" w:sz="0" w:space="0" w:color="auto"/>
        <w:left w:val="none" w:sz="0" w:space="0" w:color="auto"/>
        <w:bottom w:val="none" w:sz="0" w:space="0" w:color="auto"/>
        <w:right w:val="none" w:sz="0" w:space="0" w:color="auto"/>
      </w:divBdr>
    </w:div>
    <w:div w:id="13335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9CBA24-2358-42DC-A14D-A5459EB4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Addendum 1 Mobile voice and data</vt:lpstr>
    </vt:vector>
  </TitlesOfParts>
  <Company>Government of Bermuda</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Mobile voice and data</dc:title>
  <dc:creator>ejblair</dc:creator>
  <cp:lastModifiedBy>Germaine Trott</cp:lastModifiedBy>
  <cp:revision>3</cp:revision>
  <cp:lastPrinted>2014-01-22T17:42:00Z</cp:lastPrinted>
  <dcterms:created xsi:type="dcterms:W3CDTF">2018-05-04T12:32:00Z</dcterms:created>
  <dcterms:modified xsi:type="dcterms:W3CDTF">2018-05-04T12:34:00Z</dcterms:modified>
</cp:coreProperties>
</file>